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A628" w14:textId="322788F5" w:rsidR="002C2FDC" w:rsidRPr="002C2FDC" w:rsidRDefault="002C2FDC" w:rsidP="003E5170">
      <w:pPr>
        <w:jc w:val="both"/>
        <w:rPr>
          <w:rFonts w:ascii="Arial" w:hAnsi="Arial" w:cs="Arial"/>
          <w:sz w:val="22"/>
          <w:szCs w:val="22"/>
        </w:rPr>
      </w:pPr>
      <w:r w:rsidRPr="002C2FDC">
        <w:rPr>
          <w:rFonts w:ascii="Arial" w:hAnsi="Arial" w:cs="Arial"/>
          <w:noProof/>
          <w:sz w:val="22"/>
          <w:szCs w:val="22"/>
        </w:rPr>
        <w:drawing>
          <wp:inline distT="0" distB="0" distL="0" distR="0" wp14:anchorId="31BDED4E" wp14:editId="0CE33BA8">
            <wp:extent cx="792414" cy="833120"/>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97045" cy="837989"/>
                    </a:xfrm>
                    <a:prstGeom prst="rect">
                      <a:avLst/>
                    </a:prstGeom>
                  </pic:spPr>
                </pic:pic>
              </a:graphicData>
            </a:graphic>
          </wp:inline>
        </w:drawing>
      </w:r>
    </w:p>
    <w:p w14:paraId="66B23A63" w14:textId="77777777" w:rsidR="002C2FDC" w:rsidRPr="002C2FDC" w:rsidRDefault="002C2FDC" w:rsidP="003E5170">
      <w:pPr>
        <w:jc w:val="both"/>
        <w:rPr>
          <w:rFonts w:ascii="Arial" w:hAnsi="Arial" w:cs="Arial"/>
          <w:sz w:val="22"/>
          <w:szCs w:val="22"/>
        </w:rPr>
      </w:pPr>
    </w:p>
    <w:p w14:paraId="3EA34AE4" w14:textId="3B18DFBE" w:rsidR="002C2FDC" w:rsidRDefault="002C2FDC" w:rsidP="003E5170">
      <w:pPr>
        <w:jc w:val="both"/>
        <w:rPr>
          <w:rFonts w:ascii="Arial" w:hAnsi="Arial" w:cs="Arial"/>
          <w:b/>
          <w:bCs/>
          <w:i/>
          <w:iCs/>
          <w:sz w:val="22"/>
          <w:szCs w:val="22"/>
        </w:rPr>
      </w:pPr>
      <w:r w:rsidRPr="002C2FDC">
        <w:rPr>
          <w:rFonts w:ascii="Arial" w:hAnsi="Arial" w:cs="Arial"/>
          <w:b/>
          <w:bCs/>
          <w:i/>
          <w:iCs/>
          <w:sz w:val="22"/>
          <w:szCs w:val="22"/>
        </w:rPr>
        <w:t xml:space="preserve"> Arts Dream </w:t>
      </w:r>
      <w:proofErr w:type="spellStart"/>
      <w:r w:rsidRPr="002C2FDC">
        <w:rPr>
          <w:rFonts w:ascii="Arial" w:hAnsi="Arial" w:cs="Arial"/>
          <w:b/>
          <w:bCs/>
          <w:i/>
          <w:iCs/>
          <w:sz w:val="22"/>
          <w:szCs w:val="22"/>
        </w:rPr>
        <w:t>Selsey</w:t>
      </w:r>
      <w:proofErr w:type="spellEnd"/>
      <w:r w:rsidRPr="002C2FDC">
        <w:rPr>
          <w:rFonts w:ascii="Arial" w:hAnsi="Arial" w:cs="Arial"/>
          <w:b/>
          <w:bCs/>
          <w:i/>
          <w:iCs/>
          <w:sz w:val="22"/>
          <w:szCs w:val="22"/>
        </w:rPr>
        <w:t xml:space="preserve"> Communications Policy</w:t>
      </w:r>
    </w:p>
    <w:p w14:paraId="444C3E43" w14:textId="7142794E" w:rsidR="002C2FDC" w:rsidRDefault="002C2FDC" w:rsidP="003E5170">
      <w:pPr>
        <w:jc w:val="both"/>
        <w:rPr>
          <w:rFonts w:ascii="Arial" w:hAnsi="Arial" w:cs="Arial"/>
          <w:b/>
          <w:bCs/>
          <w:i/>
          <w:iCs/>
          <w:sz w:val="22"/>
          <w:szCs w:val="22"/>
        </w:rPr>
      </w:pPr>
      <w:r>
        <w:rPr>
          <w:rFonts w:ascii="Arial" w:hAnsi="Arial" w:cs="Arial"/>
          <w:b/>
          <w:bCs/>
          <w:i/>
          <w:iCs/>
          <w:sz w:val="22"/>
          <w:szCs w:val="22"/>
        </w:rPr>
        <w:t>Charity no- 1155713</w:t>
      </w:r>
    </w:p>
    <w:p w14:paraId="1E349C79" w14:textId="2D161DAA" w:rsidR="002C2FDC" w:rsidRPr="002C2FDC" w:rsidRDefault="002C2FDC" w:rsidP="003E5170">
      <w:pPr>
        <w:jc w:val="both"/>
        <w:rPr>
          <w:rFonts w:ascii="Arial" w:hAnsi="Arial" w:cs="Arial"/>
          <w:b/>
          <w:bCs/>
          <w:i/>
          <w:iCs/>
          <w:sz w:val="22"/>
          <w:szCs w:val="22"/>
        </w:rPr>
      </w:pPr>
      <w:r>
        <w:rPr>
          <w:rFonts w:ascii="Arial" w:hAnsi="Arial" w:cs="Arial"/>
          <w:b/>
          <w:bCs/>
          <w:i/>
          <w:iCs/>
          <w:sz w:val="22"/>
          <w:szCs w:val="22"/>
        </w:rPr>
        <w:t xml:space="preserve">Company no- 8857997 </w:t>
      </w:r>
    </w:p>
    <w:p w14:paraId="197CD4FD" w14:textId="77777777" w:rsidR="002C2FDC" w:rsidRPr="002C2FDC" w:rsidRDefault="002C2FDC" w:rsidP="003E5170">
      <w:pPr>
        <w:jc w:val="both"/>
        <w:rPr>
          <w:rFonts w:ascii="Arial" w:hAnsi="Arial" w:cs="Arial"/>
          <w:sz w:val="22"/>
          <w:szCs w:val="22"/>
        </w:rPr>
      </w:pPr>
    </w:p>
    <w:p w14:paraId="291C50BA" w14:textId="3CF380A6" w:rsidR="00632040" w:rsidRPr="00632040" w:rsidRDefault="002C2FDC" w:rsidP="003E5170">
      <w:pPr>
        <w:jc w:val="both"/>
        <w:rPr>
          <w:rFonts w:ascii="Times New Roman" w:eastAsia="Times New Roman" w:hAnsi="Times New Roman" w:cs="Times New Roman"/>
          <w:lang w:eastAsia="en-GB"/>
        </w:rPr>
      </w:pPr>
      <w:r>
        <w:rPr>
          <w:rFonts w:ascii="Arial" w:hAnsi="Arial" w:cs="Arial"/>
          <w:sz w:val="22"/>
          <w:szCs w:val="22"/>
        </w:rPr>
        <w:t xml:space="preserve">Through this policy ADS provides a framework for all its communication activities internally and with the external environment. The aim of the policy is to set out the thinking that ADS employs to communicate its charity objectives, its projects and philosophy with </w:t>
      </w:r>
      <w:r w:rsidR="00F2109A">
        <w:rPr>
          <w:rFonts w:ascii="Arial" w:hAnsi="Arial" w:cs="Arial"/>
          <w:sz w:val="22"/>
          <w:szCs w:val="22"/>
        </w:rPr>
        <w:t>i</w:t>
      </w:r>
      <w:r>
        <w:rPr>
          <w:rFonts w:ascii="Arial" w:hAnsi="Arial" w:cs="Arial"/>
          <w:sz w:val="22"/>
          <w:szCs w:val="22"/>
        </w:rPr>
        <w:t>ts funders and users</w:t>
      </w:r>
      <w:r w:rsidR="00D5270E">
        <w:rPr>
          <w:rFonts w:ascii="Arial" w:hAnsi="Arial" w:cs="Arial"/>
          <w:sz w:val="22"/>
          <w:szCs w:val="22"/>
        </w:rPr>
        <w:t>.</w:t>
      </w:r>
      <w:r w:rsidR="00632040" w:rsidRPr="00632040">
        <w:rPr>
          <w:rFonts w:ascii="Arial" w:hAnsi="Arial" w:cs="Arial"/>
          <w:color w:val="202124"/>
          <w:shd w:val="clear" w:color="auto" w:fill="FFFFFF"/>
        </w:rPr>
        <w:t xml:space="preserve"> </w:t>
      </w:r>
      <w:r w:rsidR="00632040" w:rsidRPr="00632040">
        <w:rPr>
          <w:rFonts w:ascii="Arial" w:eastAsia="Times New Roman" w:hAnsi="Arial" w:cs="Arial"/>
          <w:color w:val="202124"/>
          <w:sz w:val="22"/>
          <w:szCs w:val="22"/>
          <w:shd w:val="clear" w:color="auto" w:fill="FFFFFF"/>
          <w:lang w:eastAsia="en-GB"/>
        </w:rPr>
        <w:t xml:space="preserve">By delivering messages clearly, there is no room for misunderstanding or alteration of </w:t>
      </w:r>
      <w:r w:rsidR="00632040">
        <w:rPr>
          <w:rFonts w:ascii="Arial" w:eastAsia="Times New Roman" w:hAnsi="Arial" w:cs="Arial"/>
          <w:color w:val="202124"/>
          <w:sz w:val="22"/>
          <w:szCs w:val="22"/>
          <w:shd w:val="clear" w:color="auto" w:fill="FFFFFF"/>
          <w:lang w:eastAsia="en-GB"/>
        </w:rPr>
        <w:t xml:space="preserve">intent </w:t>
      </w:r>
    </w:p>
    <w:p w14:paraId="025F514B" w14:textId="3E51A7FE" w:rsidR="00D5270E" w:rsidRDefault="00D5270E" w:rsidP="003E5170">
      <w:pPr>
        <w:jc w:val="both"/>
        <w:rPr>
          <w:rFonts w:ascii="Arial" w:hAnsi="Arial" w:cs="Arial"/>
          <w:sz w:val="22"/>
          <w:szCs w:val="22"/>
        </w:rPr>
      </w:pPr>
    </w:p>
    <w:p w14:paraId="56DD49F0" w14:textId="020E870B" w:rsidR="002C2FDC" w:rsidRPr="002C2FDC" w:rsidRDefault="002C2FDC" w:rsidP="003E5170">
      <w:pPr>
        <w:jc w:val="both"/>
        <w:rPr>
          <w:rFonts w:ascii="Arial" w:hAnsi="Arial" w:cs="Arial"/>
          <w:sz w:val="22"/>
          <w:szCs w:val="22"/>
        </w:rPr>
      </w:pPr>
      <w:r>
        <w:rPr>
          <w:rFonts w:ascii="Arial" w:hAnsi="Arial" w:cs="Arial"/>
          <w:sz w:val="22"/>
          <w:szCs w:val="22"/>
        </w:rPr>
        <w:t xml:space="preserve"> </w:t>
      </w:r>
    </w:p>
    <w:p w14:paraId="46B4E238" w14:textId="299C59B4" w:rsidR="002C2FDC" w:rsidRPr="002C2FDC" w:rsidRDefault="002C2FDC" w:rsidP="003E5170">
      <w:pPr>
        <w:jc w:val="both"/>
        <w:rPr>
          <w:rFonts w:ascii="Arial" w:hAnsi="Arial" w:cs="Arial"/>
          <w:sz w:val="22"/>
          <w:szCs w:val="22"/>
        </w:rPr>
      </w:pPr>
      <w:r>
        <w:rPr>
          <w:rFonts w:ascii="Arial" w:hAnsi="Arial" w:cs="Arial"/>
          <w:sz w:val="22"/>
          <w:szCs w:val="22"/>
        </w:rPr>
        <w:t>This will allow ADS to:</w:t>
      </w:r>
    </w:p>
    <w:p w14:paraId="74F9992C" w14:textId="29B41468" w:rsidR="00D5270E" w:rsidRDefault="002C2FDC" w:rsidP="003E5170">
      <w:pPr>
        <w:pStyle w:val="ListParagraph"/>
        <w:numPr>
          <w:ilvl w:val="0"/>
          <w:numId w:val="1"/>
        </w:numPr>
        <w:jc w:val="both"/>
        <w:rPr>
          <w:rFonts w:ascii="Arial" w:hAnsi="Arial" w:cs="Arial"/>
          <w:sz w:val="22"/>
          <w:szCs w:val="22"/>
        </w:rPr>
      </w:pPr>
      <w:r>
        <w:rPr>
          <w:rFonts w:ascii="Arial" w:hAnsi="Arial" w:cs="Arial"/>
          <w:sz w:val="22"/>
          <w:szCs w:val="22"/>
        </w:rPr>
        <w:t xml:space="preserve">Demonstrate its </w:t>
      </w:r>
      <w:r w:rsidR="00D5270E">
        <w:rPr>
          <w:rFonts w:ascii="Arial" w:hAnsi="Arial" w:cs="Arial"/>
          <w:sz w:val="22"/>
          <w:szCs w:val="22"/>
        </w:rPr>
        <w:t>achievements</w:t>
      </w:r>
      <w:r>
        <w:rPr>
          <w:rFonts w:ascii="Arial" w:hAnsi="Arial" w:cs="Arial"/>
          <w:sz w:val="22"/>
          <w:szCs w:val="22"/>
        </w:rPr>
        <w:t xml:space="preserve"> </w:t>
      </w:r>
    </w:p>
    <w:p w14:paraId="4826717F" w14:textId="71E7E2DB" w:rsidR="002C2FDC" w:rsidRPr="002C2FDC" w:rsidRDefault="002C2FDC" w:rsidP="003E5170">
      <w:pPr>
        <w:pStyle w:val="ListParagraph"/>
        <w:numPr>
          <w:ilvl w:val="0"/>
          <w:numId w:val="1"/>
        </w:numPr>
        <w:jc w:val="both"/>
        <w:rPr>
          <w:rFonts w:ascii="Arial" w:hAnsi="Arial" w:cs="Arial"/>
          <w:sz w:val="22"/>
          <w:szCs w:val="22"/>
        </w:rPr>
      </w:pPr>
      <w:r w:rsidRPr="002C2FDC">
        <w:rPr>
          <w:rFonts w:ascii="Arial" w:hAnsi="Arial" w:cs="Arial"/>
          <w:sz w:val="22"/>
          <w:szCs w:val="22"/>
        </w:rPr>
        <w:t xml:space="preserve">Raise awareness of </w:t>
      </w:r>
      <w:r w:rsidR="00D5270E">
        <w:rPr>
          <w:rFonts w:ascii="Arial" w:hAnsi="Arial" w:cs="Arial"/>
          <w:sz w:val="22"/>
          <w:szCs w:val="22"/>
        </w:rPr>
        <w:t xml:space="preserve">ADS locally, regionally and nationally </w:t>
      </w:r>
    </w:p>
    <w:p w14:paraId="05DCECE2" w14:textId="792EE74C" w:rsidR="002C2FDC" w:rsidRPr="002C2FDC" w:rsidRDefault="002C2FDC" w:rsidP="003E5170">
      <w:pPr>
        <w:pStyle w:val="ListParagraph"/>
        <w:numPr>
          <w:ilvl w:val="0"/>
          <w:numId w:val="1"/>
        </w:numPr>
        <w:jc w:val="both"/>
        <w:rPr>
          <w:rFonts w:ascii="Arial" w:hAnsi="Arial" w:cs="Arial"/>
          <w:sz w:val="22"/>
          <w:szCs w:val="22"/>
        </w:rPr>
      </w:pPr>
      <w:r w:rsidRPr="002C2FDC">
        <w:rPr>
          <w:rFonts w:ascii="Arial" w:hAnsi="Arial" w:cs="Arial"/>
          <w:sz w:val="22"/>
          <w:szCs w:val="22"/>
        </w:rPr>
        <w:t xml:space="preserve">Engage effectively with </w:t>
      </w:r>
      <w:r w:rsidR="00D5270E">
        <w:rPr>
          <w:rFonts w:ascii="Arial" w:hAnsi="Arial" w:cs="Arial"/>
          <w:sz w:val="22"/>
          <w:szCs w:val="22"/>
        </w:rPr>
        <w:t xml:space="preserve">a range of different Stakeholders </w:t>
      </w:r>
    </w:p>
    <w:p w14:paraId="0778421E" w14:textId="158A2F34" w:rsidR="002C2FDC" w:rsidRPr="002C2FDC" w:rsidRDefault="002C2FDC" w:rsidP="003E5170">
      <w:pPr>
        <w:pStyle w:val="ListParagraph"/>
        <w:numPr>
          <w:ilvl w:val="0"/>
          <w:numId w:val="1"/>
        </w:numPr>
        <w:jc w:val="both"/>
        <w:rPr>
          <w:rFonts w:ascii="Arial" w:hAnsi="Arial" w:cs="Arial"/>
          <w:sz w:val="22"/>
          <w:szCs w:val="22"/>
        </w:rPr>
      </w:pPr>
      <w:r w:rsidRPr="002C2FDC">
        <w:rPr>
          <w:rFonts w:ascii="Arial" w:hAnsi="Arial" w:cs="Arial"/>
          <w:sz w:val="22"/>
          <w:szCs w:val="22"/>
        </w:rPr>
        <w:t>Demonstrate the success of its work.</w:t>
      </w:r>
    </w:p>
    <w:p w14:paraId="2B8D2C3A" w14:textId="309F98BE" w:rsidR="002C2FDC" w:rsidRPr="002C2FDC" w:rsidRDefault="002C2FDC" w:rsidP="003E5170">
      <w:pPr>
        <w:pStyle w:val="ListParagraph"/>
        <w:jc w:val="both"/>
        <w:rPr>
          <w:rFonts w:ascii="Arial" w:hAnsi="Arial" w:cs="Arial"/>
          <w:sz w:val="22"/>
          <w:szCs w:val="22"/>
        </w:rPr>
      </w:pPr>
    </w:p>
    <w:p w14:paraId="61E670CE" w14:textId="77777777" w:rsidR="002C2FDC" w:rsidRPr="002C2FDC" w:rsidRDefault="002C2FDC" w:rsidP="003E5170">
      <w:pPr>
        <w:jc w:val="both"/>
        <w:rPr>
          <w:rFonts w:ascii="Arial" w:hAnsi="Arial" w:cs="Arial"/>
          <w:sz w:val="22"/>
          <w:szCs w:val="22"/>
        </w:rPr>
      </w:pPr>
    </w:p>
    <w:p w14:paraId="60827077" w14:textId="77777777" w:rsidR="002C2FDC" w:rsidRPr="00F2109A" w:rsidRDefault="002C2FDC" w:rsidP="003E5170">
      <w:pPr>
        <w:jc w:val="both"/>
        <w:rPr>
          <w:rFonts w:ascii="Arial" w:hAnsi="Arial" w:cs="Arial"/>
          <w:b/>
          <w:bCs/>
          <w:i/>
          <w:iCs/>
          <w:sz w:val="22"/>
          <w:szCs w:val="22"/>
        </w:rPr>
      </w:pPr>
      <w:r w:rsidRPr="00F2109A">
        <w:rPr>
          <w:rFonts w:ascii="Arial" w:hAnsi="Arial" w:cs="Arial"/>
          <w:b/>
          <w:bCs/>
          <w:i/>
          <w:iCs/>
          <w:sz w:val="22"/>
          <w:szCs w:val="22"/>
        </w:rPr>
        <w:t>Communications</w:t>
      </w:r>
    </w:p>
    <w:p w14:paraId="07217913" w14:textId="77777777" w:rsidR="002C2FDC" w:rsidRPr="002C2FDC" w:rsidRDefault="002C2FDC" w:rsidP="003E5170">
      <w:pPr>
        <w:jc w:val="both"/>
        <w:rPr>
          <w:rFonts w:ascii="Arial" w:hAnsi="Arial" w:cs="Arial"/>
          <w:sz w:val="22"/>
          <w:szCs w:val="22"/>
        </w:rPr>
      </w:pPr>
    </w:p>
    <w:p w14:paraId="2A2E7A56" w14:textId="33176D66" w:rsidR="002C2FDC" w:rsidRPr="002C2FDC" w:rsidRDefault="002C2FDC" w:rsidP="003E5170">
      <w:pPr>
        <w:jc w:val="both"/>
        <w:rPr>
          <w:rFonts w:ascii="Arial" w:hAnsi="Arial" w:cs="Arial"/>
          <w:sz w:val="22"/>
          <w:szCs w:val="22"/>
        </w:rPr>
      </w:pPr>
      <w:r w:rsidRPr="002C2FDC">
        <w:rPr>
          <w:rFonts w:ascii="Arial" w:hAnsi="Arial" w:cs="Arial"/>
          <w:sz w:val="22"/>
          <w:szCs w:val="22"/>
        </w:rPr>
        <w:t xml:space="preserve">There are two target audiences for </w:t>
      </w:r>
      <w:r w:rsidR="00F2109A">
        <w:rPr>
          <w:rFonts w:ascii="Arial" w:hAnsi="Arial" w:cs="Arial"/>
          <w:sz w:val="22"/>
          <w:szCs w:val="22"/>
        </w:rPr>
        <w:t xml:space="preserve">ADS </w:t>
      </w:r>
      <w:r w:rsidRPr="002C2FDC">
        <w:rPr>
          <w:rFonts w:ascii="Arial" w:hAnsi="Arial" w:cs="Arial"/>
          <w:sz w:val="22"/>
          <w:szCs w:val="22"/>
        </w:rPr>
        <w:t>communications:</w:t>
      </w:r>
    </w:p>
    <w:p w14:paraId="54180411" w14:textId="77777777" w:rsidR="002C2FDC" w:rsidRPr="002C2FDC" w:rsidRDefault="002C2FDC" w:rsidP="003E5170">
      <w:pPr>
        <w:jc w:val="both"/>
        <w:rPr>
          <w:rFonts w:ascii="Arial" w:hAnsi="Arial" w:cs="Arial"/>
          <w:sz w:val="22"/>
          <w:szCs w:val="22"/>
        </w:rPr>
      </w:pPr>
    </w:p>
    <w:p w14:paraId="3860DD50" w14:textId="2BDBE60A" w:rsidR="002C2FDC" w:rsidRPr="00F2109A"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External: The local community</w:t>
      </w:r>
      <w:r w:rsidR="00F2109A">
        <w:rPr>
          <w:rFonts w:ascii="Arial" w:hAnsi="Arial" w:cs="Arial"/>
          <w:sz w:val="22"/>
          <w:szCs w:val="22"/>
        </w:rPr>
        <w:t xml:space="preserve"> in </w:t>
      </w:r>
      <w:r w:rsidRPr="00F2109A">
        <w:rPr>
          <w:rFonts w:ascii="Arial" w:hAnsi="Arial" w:cs="Arial"/>
          <w:sz w:val="22"/>
          <w:szCs w:val="22"/>
        </w:rPr>
        <w:t xml:space="preserve"> </w:t>
      </w:r>
      <w:proofErr w:type="spellStart"/>
      <w:r w:rsidRPr="00F2109A">
        <w:rPr>
          <w:rFonts w:ascii="Arial" w:hAnsi="Arial" w:cs="Arial"/>
          <w:sz w:val="22"/>
          <w:szCs w:val="22"/>
        </w:rPr>
        <w:t>Selsey</w:t>
      </w:r>
      <w:proofErr w:type="spellEnd"/>
      <w:r w:rsidRPr="00F2109A">
        <w:rPr>
          <w:rFonts w:ascii="Arial" w:hAnsi="Arial" w:cs="Arial"/>
          <w:sz w:val="22"/>
          <w:szCs w:val="22"/>
        </w:rPr>
        <w:t xml:space="preserve"> and the wider manhood Peninsula, </w:t>
      </w:r>
      <w:r w:rsidR="00F2109A">
        <w:rPr>
          <w:rFonts w:ascii="Arial" w:hAnsi="Arial" w:cs="Arial"/>
          <w:sz w:val="22"/>
          <w:szCs w:val="22"/>
        </w:rPr>
        <w:t xml:space="preserve">local regional and national </w:t>
      </w:r>
      <w:r w:rsidRPr="00F2109A">
        <w:rPr>
          <w:rFonts w:ascii="Arial" w:hAnsi="Arial" w:cs="Arial"/>
          <w:sz w:val="22"/>
          <w:szCs w:val="22"/>
        </w:rPr>
        <w:t xml:space="preserve">organisations, </w:t>
      </w:r>
      <w:r w:rsidR="00F2109A">
        <w:rPr>
          <w:rFonts w:ascii="Arial" w:hAnsi="Arial" w:cs="Arial"/>
          <w:sz w:val="22"/>
          <w:szCs w:val="22"/>
        </w:rPr>
        <w:t>collaborators, funding bodies and local, and regional users</w:t>
      </w:r>
    </w:p>
    <w:p w14:paraId="4BEAE134" w14:textId="704DBECF" w:rsidR="002C2FDC" w:rsidRPr="00F2109A"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Internal:</w:t>
      </w:r>
      <w:r w:rsidR="00F2109A">
        <w:rPr>
          <w:rFonts w:ascii="Arial" w:hAnsi="Arial" w:cs="Arial"/>
          <w:sz w:val="22"/>
          <w:szCs w:val="22"/>
        </w:rPr>
        <w:t xml:space="preserve"> ADS </w:t>
      </w:r>
      <w:r w:rsidRPr="00F2109A">
        <w:rPr>
          <w:rFonts w:ascii="Arial" w:hAnsi="Arial" w:cs="Arial"/>
          <w:sz w:val="22"/>
          <w:szCs w:val="22"/>
        </w:rPr>
        <w:t>trustees, staff and volunteers.</w:t>
      </w:r>
    </w:p>
    <w:p w14:paraId="6545CC11" w14:textId="1EF432B0" w:rsidR="002C2FDC" w:rsidRPr="00F2109A"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A</w:t>
      </w:r>
      <w:r w:rsidR="00F2109A">
        <w:rPr>
          <w:rFonts w:ascii="Arial" w:hAnsi="Arial" w:cs="Arial"/>
          <w:sz w:val="22"/>
          <w:szCs w:val="22"/>
        </w:rPr>
        <w:t xml:space="preserve">DS employees a variety of communication methods. These include: </w:t>
      </w:r>
    </w:p>
    <w:p w14:paraId="41B2A47B" w14:textId="35C1237E" w:rsidR="002C2FDC" w:rsidRPr="00F2109A"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Website.</w:t>
      </w:r>
    </w:p>
    <w:p w14:paraId="7D5CE9A2" w14:textId="13A0E5F1" w:rsidR="002C2FDC" w:rsidRPr="00F2109A"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Various Newsletters.</w:t>
      </w:r>
    </w:p>
    <w:p w14:paraId="707BDBB8" w14:textId="23BC7282" w:rsidR="002C2FDC" w:rsidRPr="00F2109A" w:rsidRDefault="00F2109A" w:rsidP="003E5170">
      <w:pPr>
        <w:pStyle w:val="ListParagraph"/>
        <w:numPr>
          <w:ilvl w:val="0"/>
          <w:numId w:val="3"/>
        </w:numPr>
        <w:jc w:val="both"/>
        <w:rPr>
          <w:rFonts w:ascii="Arial" w:hAnsi="Arial" w:cs="Arial"/>
          <w:sz w:val="22"/>
          <w:szCs w:val="22"/>
        </w:rPr>
      </w:pPr>
      <w:r>
        <w:rPr>
          <w:rFonts w:ascii="Arial" w:hAnsi="Arial" w:cs="Arial"/>
          <w:sz w:val="22"/>
          <w:szCs w:val="22"/>
        </w:rPr>
        <w:t xml:space="preserve">Publications, </w:t>
      </w:r>
      <w:r w:rsidR="002C2FDC" w:rsidRPr="00F2109A">
        <w:rPr>
          <w:rFonts w:ascii="Arial" w:hAnsi="Arial" w:cs="Arial"/>
          <w:sz w:val="22"/>
          <w:szCs w:val="22"/>
        </w:rPr>
        <w:t xml:space="preserve">articles and press releases for publication in local </w:t>
      </w:r>
      <w:r>
        <w:rPr>
          <w:rFonts w:ascii="Arial" w:hAnsi="Arial" w:cs="Arial"/>
          <w:sz w:val="22"/>
          <w:szCs w:val="22"/>
        </w:rPr>
        <w:t xml:space="preserve">and regional media outlets </w:t>
      </w:r>
    </w:p>
    <w:p w14:paraId="5AA90306" w14:textId="7289D3B0" w:rsidR="002C2FDC" w:rsidRPr="00F2109A"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Occasional interviews on local radio.</w:t>
      </w:r>
    </w:p>
    <w:p w14:paraId="4FE3EE95" w14:textId="174E4CFA" w:rsidR="00F2109A"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Social media</w:t>
      </w:r>
    </w:p>
    <w:p w14:paraId="31EBC0AD" w14:textId="38A6B08C" w:rsidR="00F2109A" w:rsidRPr="00F2109A" w:rsidRDefault="00F2109A" w:rsidP="003E5170">
      <w:pPr>
        <w:pStyle w:val="ListParagraph"/>
        <w:numPr>
          <w:ilvl w:val="0"/>
          <w:numId w:val="3"/>
        </w:numPr>
        <w:jc w:val="both"/>
        <w:rPr>
          <w:rFonts w:ascii="Arial" w:hAnsi="Arial" w:cs="Arial"/>
          <w:sz w:val="22"/>
          <w:szCs w:val="22"/>
        </w:rPr>
      </w:pPr>
      <w:r>
        <w:rPr>
          <w:rFonts w:ascii="Arial" w:hAnsi="Arial" w:cs="Arial"/>
          <w:sz w:val="22"/>
          <w:szCs w:val="22"/>
        </w:rPr>
        <w:t xml:space="preserve">Twitter </w:t>
      </w:r>
    </w:p>
    <w:p w14:paraId="2FDAC56F" w14:textId="267A8B9A" w:rsidR="002C2FDC" w:rsidRPr="00F2109A"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YouTube.</w:t>
      </w:r>
    </w:p>
    <w:p w14:paraId="63CBF3EE" w14:textId="4040EE14" w:rsidR="002C2FDC" w:rsidRPr="00F2109A"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 xml:space="preserve">Publicity material displayed </w:t>
      </w:r>
      <w:r w:rsidR="00F2109A">
        <w:rPr>
          <w:rFonts w:ascii="Arial" w:hAnsi="Arial" w:cs="Arial"/>
          <w:sz w:val="22"/>
          <w:szCs w:val="22"/>
        </w:rPr>
        <w:t xml:space="preserve">around the Manhood Peninsular </w:t>
      </w:r>
    </w:p>
    <w:p w14:paraId="2259EE5E" w14:textId="64DD879B" w:rsidR="002C2FDC" w:rsidRPr="00F2109A"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Internal and external correspondence</w:t>
      </w:r>
      <w:r w:rsidR="00F2109A">
        <w:rPr>
          <w:rFonts w:ascii="Arial" w:hAnsi="Arial" w:cs="Arial"/>
          <w:sz w:val="22"/>
          <w:szCs w:val="22"/>
        </w:rPr>
        <w:t xml:space="preserve"> though email and ADS mailing list </w:t>
      </w:r>
    </w:p>
    <w:p w14:paraId="6F1A5E1E" w14:textId="2BF84A1F" w:rsidR="002C2FDC" w:rsidRPr="00F2109A"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Reports for trustees.</w:t>
      </w:r>
    </w:p>
    <w:p w14:paraId="61999A29" w14:textId="143E8F98" w:rsidR="002C2FDC" w:rsidRPr="00F2109A"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Minutes or notes of meetings.</w:t>
      </w:r>
    </w:p>
    <w:p w14:paraId="5CBBFB12" w14:textId="19493E9D" w:rsidR="002C2FDC" w:rsidRDefault="002C2FDC" w:rsidP="003E5170">
      <w:pPr>
        <w:pStyle w:val="ListParagraph"/>
        <w:numPr>
          <w:ilvl w:val="0"/>
          <w:numId w:val="3"/>
        </w:numPr>
        <w:jc w:val="both"/>
        <w:rPr>
          <w:rFonts w:ascii="Arial" w:hAnsi="Arial" w:cs="Arial"/>
          <w:sz w:val="22"/>
          <w:szCs w:val="22"/>
        </w:rPr>
      </w:pPr>
      <w:r w:rsidRPr="00F2109A">
        <w:rPr>
          <w:rFonts w:ascii="Arial" w:hAnsi="Arial" w:cs="Arial"/>
          <w:sz w:val="22"/>
          <w:szCs w:val="22"/>
        </w:rPr>
        <w:t>Events</w:t>
      </w:r>
    </w:p>
    <w:p w14:paraId="3746EE33" w14:textId="77777777" w:rsidR="00F2109A" w:rsidRDefault="00F2109A" w:rsidP="003E5170">
      <w:pPr>
        <w:jc w:val="both"/>
        <w:rPr>
          <w:rFonts w:ascii="Arial" w:hAnsi="Arial" w:cs="Arial"/>
          <w:sz w:val="22"/>
          <w:szCs w:val="22"/>
        </w:rPr>
      </w:pPr>
    </w:p>
    <w:p w14:paraId="332104A3" w14:textId="372CDDF7" w:rsidR="00F2109A" w:rsidRDefault="00F2109A" w:rsidP="003E5170">
      <w:pPr>
        <w:jc w:val="both"/>
        <w:rPr>
          <w:rFonts w:ascii="Arial" w:hAnsi="Arial" w:cs="Arial"/>
          <w:b/>
          <w:bCs/>
          <w:i/>
          <w:iCs/>
          <w:sz w:val="22"/>
          <w:szCs w:val="22"/>
        </w:rPr>
      </w:pPr>
      <w:r w:rsidRPr="00F2109A">
        <w:rPr>
          <w:rFonts w:ascii="Arial" w:hAnsi="Arial" w:cs="Arial"/>
          <w:b/>
          <w:bCs/>
          <w:i/>
          <w:iCs/>
          <w:sz w:val="22"/>
          <w:szCs w:val="22"/>
        </w:rPr>
        <w:t xml:space="preserve">Social Media </w:t>
      </w:r>
    </w:p>
    <w:p w14:paraId="4F09A6B5" w14:textId="77777777" w:rsidR="00632040" w:rsidRDefault="00632040" w:rsidP="003E5170">
      <w:pPr>
        <w:jc w:val="both"/>
        <w:rPr>
          <w:rFonts w:ascii="Arial" w:hAnsi="Arial" w:cs="Arial"/>
          <w:sz w:val="22"/>
          <w:szCs w:val="22"/>
        </w:rPr>
      </w:pPr>
    </w:p>
    <w:p w14:paraId="4F4C127D" w14:textId="7E52F18D" w:rsidR="00F2109A" w:rsidRDefault="00F2109A" w:rsidP="003E5170">
      <w:pPr>
        <w:jc w:val="both"/>
        <w:rPr>
          <w:rFonts w:ascii="Arial" w:hAnsi="Arial" w:cs="Arial"/>
          <w:sz w:val="22"/>
          <w:szCs w:val="22"/>
        </w:rPr>
      </w:pPr>
      <w:r>
        <w:rPr>
          <w:rFonts w:ascii="Arial" w:hAnsi="Arial" w:cs="Arial"/>
          <w:sz w:val="22"/>
          <w:szCs w:val="22"/>
        </w:rPr>
        <w:t>ADS operates a number of different social media platforms</w:t>
      </w:r>
      <w:r w:rsidR="00632040">
        <w:rPr>
          <w:rFonts w:ascii="Arial" w:hAnsi="Arial" w:cs="Arial"/>
          <w:sz w:val="22"/>
          <w:szCs w:val="22"/>
        </w:rPr>
        <w:t>, to include:</w:t>
      </w:r>
    </w:p>
    <w:p w14:paraId="5F5FBE0C" w14:textId="629D2833" w:rsidR="00632040" w:rsidRDefault="00632040" w:rsidP="003E5170">
      <w:pPr>
        <w:pStyle w:val="ListParagraph"/>
        <w:numPr>
          <w:ilvl w:val="0"/>
          <w:numId w:val="4"/>
        </w:numPr>
        <w:jc w:val="both"/>
        <w:rPr>
          <w:rFonts w:ascii="Arial" w:hAnsi="Arial" w:cs="Arial"/>
          <w:sz w:val="22"/>
          <w:szCs w:val="22"/>
        </w:rPr>
      </w:pPr>
      <w:r>
        <w:rPr>
          <w:rFonts w:ascii="Arial" w:hAnsi="Arial" w:cs="Arial"/>
          <w:sz w:val="22"/>
          <w:szCs w:val="22"/>
        </w:rPr>
        <w:t xml:space="preserve">Arts Dream </w:t>
      </w:r>
      <w:proofErr w:type="spellStart"/>
      <w:r>
        <w:rPr>
          <w:rFonts w:ascii="Arial" w:hAnsi="Arial" w:cs="Arial"/>
          <w:sz w:val="22"/>
          <w:szCs w:val="22"/>
        </w:rPr>
        <w:t>Sesley</w:t>
      </w:r>
      <w:proofErr w:type="spellEnd"/>
      <w:r>
        <w:rPr>
          <w:rFonts w:ascii="Arial" w:hAnsi="Arial" w:cs="Arial"/>
          <w:sz w:val="22"/>
          <w:szCs w:val="22"/>
        </w:rPr>
        <w:t xml:space="preserve"> main face book page </w:t>
      </w:r>
    </w:p>
    <w:p w14:paraId="59EB49D9" w14:textId="77777777" w:rsidR="00632040" w:rsidRDefault="00632040" w:rsidP="003E5170">
      <w:pPr>
        <w:pStyle w:val="ListParagraph"/>
        <w:numPr>
          <w:ilvl w:val="0"/>
          <w:numId w:val="4"/>
        </w:numPr>
        <w:jc w:val="both"/>
        <w:rPr>
          <w:rFonts w:ascii="Arial" w:hAnsi="Arial" w:cs="Arial"/>
          <w:sz w:val="22"/>
          <w:szCs w:val="22"/>
        </w:rPr>
      </w:pPr>
      <w:r>
        <w:rPr>
          <w:rFonts w:ascii="Arial" w:hAnsi="Arial" w:cs="Arial"/>
          <w:sz w:val="22"/>
          <w:szCs w:val="22"/>
        </w:rPr>
        <w:t xml:space="preserve">Arts Dream </w:t>
      </w:r>
      <w:proofErr w:type="spellStart"/>
      <w:r>
        <w:rPr>
          <w:rFonts w:ascii="Arial" w:hAnsi="Arial" w:cs="Arial"/>
          <w:sz w:val="22"/>
          <w:szCs w:val="22"/>
        </w:rPr>
        <w:t>Selsey</w:t>
      </w:r>
      <w:proofErr w:type="spellEnd"/>
      <w:r>
        <w:rPr>
          <w:rFonts w:ascii="Arial" w:hAnsi="Arial" w:cs="Arial"/>
          <w:sz w:val="22"/>
          <w:szCs w:val="22"/>
        </w:rPr>
        <w:t xml:space="preserve"> Artists </w:t>
      </w:r>
      <w:proofErr w:type="spellStart"/>
      <w:r>
        <w:rPr>
          <w:rFonts w:ascii="Arial" w:hAnsi="Arial" w:cs="Arial"/>
          <w:sz w:val="22"/>
          <w:szCs w:val="22"/>
        </w:rPr>
        <w:t>facebook</w:t>
      </w:r>
      <w:proofErr w:type="spellEnd"/>
      <w:r>
        <w:rPr>
          <w:rFonts w:ascii="Arial" w:hAnsi="Arial" w:cs="Arial"/>
          <w:sz w:val="22"/>
          <w:szCs w:val="22"/>
        </w:rPr>
        <w:t xml:space="preserve"> page</w:t>
      </w:r>
    </w:p>
    <w:p w14:paraId="15809B61" w14:textId="0EF6A3E9" w:rsidR="00632040" w:rsidRDefault="00632040" w:rsidP="003E5170">
      <w:pPr>
        <w:pStyle w:val="ListParagraph"/>
        <w:numPr>
          <w:ilvl w:val="0"/>
          <w:numId w:val="4"/>
        </w:numPr>
        <w:jc w:val="both"/>
        <w:rPr>
          <w:rFonts w:ascii="Arial" w:hAnsi="Arial" w:cs="Arial"/>
          <w:sz w:val="22"/>
          <w:szCs w:val="22"/>
        </w:rPr>
      </w:pPr>
      <w:proofErr w:type="spellStart"/>
      <w:r>
        <w:rPr>
          <w:rFonts w:ascii="Arial" w:hAnsi="Arial" w:cs="Arial"/>
          <w:sz w:val="22"/>
          <w:szCs w:val="22"/>
        </w:rPr>
        <w:t>Selsey</w:t>
      </w:r>
      <w:proofErr w:type="spellEnd"/>
      <w:r>
        <w:rPr>
          <w:rFonts w:ascii="Arial" w:hAnsi="Arial" w:cs="Arial"/>
          <w:sz w:val="22"/>
          <w:szCs w:val="22"/>
        </w:rPr>
        <w:t xml:space="preserve"> Swing Jive  </w:t>
      </w:r>
    </w:p>
    <w:p w14:paraId="3CF0CEF2" w14:textId="74C3738B" w:rsidR="00632040" w:rsidRDefault="00632040" w:rsidP="003E5170">
      <w:pPr>
        <w:pStyle w:val="ListParagraph"/>
        <w:numPr>
          <w:ilvl w:val="0"/>
          <w:numId w:val="4"/>
        </w:numPr>
        <w:jc w:val="both"/>
        <w:rPr>
          <w:rFonts w:ascii="Arial" w:hAnsi="Arial" w:cs="Arial"/>
          <w:sz w:val="22"/>
          <w:szCs w:val="22"/>
        </w:rPr>
      </w:pPr>
      <w:proofErr w:type="spellStart"/>
      <w:r>
        <w:rPr>
          <w:rFonts w:ascii="Arial" w:hAnsi="Arial" w:cs="Arial"/>
          <w:sz w:val="22"/>
          <w:szCs w:val="22"/>
        </w:rPr>
        <w:t>Selsey</w:t>
      </w:r>
      <w:proofErr w:type="spellEnd"/>
      <w:r>
        <w:rPr>
          <w:rFonts w:ascii="Arial" w:hAnsi="Arial" w:cs="Arial"/>
          <w:sz w:val="22"/>
          <w:szCs w:val="22"/>
        </w:rPr>
        <w:t xml:space="preserve"> 57 face book page</w:t>
      </w:r>
    </w:p>
    <w:p w14:paraId="0934A452" w14:textId="7E099CE2" w:rsidR="00632040" w:rsidRDefault="00632040" w:rsidP="003E5170">
      <w:pPr>
        <w:pStyle w:val="ListParagraph"/>
        <w:numPr>
          <w:ilvl w:val="0"/>
          <w:numId w:val="4"/>
        </w:numPr>
        <w:jc w:val="both"/>
        <w:rPr>
          <w:rFonts w:ascii="Arial" w:hAnsi="Arial" w:cs="Arial"/>
          <w:sz w:val="22"/>
          <w:szCs w:val="22"/>
        </w:rPr>
      </w:pPr>
      <w:r>
        <w:rPr>
          <w:rFonts w:ascii="Arial" w:hAnsi="Arial" w:cs="Arial"/>
          <w:sz w:val="22"/>
          <w:szCs w:val="22"/>
        </w:rPr>
        <w:t xml:space="preserve">Out of the Ashes face book page </w:t>
      </w:r>
    </w:p>
    <w:p w14:paraId="51D4934B" w14:textId="404D4A97" w:rsidR="00632040" w:rsidRDefault="00632040" w:rsidP="003E5170">
      <w:pPr>
        <w:pStyle w:val="ListParagraph"/>
        <w:numPr>
          <w:ilvl w:val="0"/>
          <w:numId w:val="4"/>
        </w:numPr>
        <w:jc w:val="both"/>
        <w:rPr>
          <w:rFonts w:ascii="Arial" w:hAnsi="Arial" w:cs="Arial"/>
          <w:sz w:val="22"/>
          <w:szCs w:val="22"/>
        </w:rPr>
      </w:pPr>
      <w:proofErr w:type="spellStart"/>
      <w:r>
        <w:rPr>
          <w:rFonts w:ascii="Arial" w:hAnsi="Arial" w:cs="Arial"/>
          <w:sz w:val="22"/>
          <w:szCs w:val="22"/>
        </w:rPr>
        <w:t>Selsey</w:t>
      </w:r>
      <w:proofErr w:type="spellEnd"/>
      <w:r>
        <w:rPr>
          <w:rFonts w:ascii="Arial" w:hAnsi="Arial" w:cs="Arial"/>
          <w:sz w:val="22"/>
          <w:szCs w:val="22"/>
        </w:rPr>
        <w:t xml:space="preserve"> Community Choir face book page ( closed group)</w:t>
      </w:r>
    </w:p>
    <w:p w14:paraId="67E72091" w14:textId="20DED648" w:rsidR="00632040" w:rsidRDefault="00632040" w:rsidP="003E5170">
      <w:pPr>
        <w:pStyle w:val="ListParagraph"/>
        <w:numPr>
          <w:ilvl w:val="0"/>
          <w:numId w:val="4"/>
        </w:numPr>
        <w:jc w:val="both"/>
        <w:rPr>
          <w:rFonts w:ascii="Arial" w:hAnsi="Arial" w:cs="Arial"/>
          <w:sz w:val="22"/>
          <w:szCs w:val="22"/>
        </w:rPr>
      </w:pPr>
      <w:r>
        <w:rPr>
          <w:rFonts w:ascii="Arial" w:hAnsi="Arial" w:cs="Arial"/>
          <w:sz w:val="22"/>
          <w:szCs w:val="22"/>
        </w:rPr>
        <w:lastRenderedPageBreak/>
        <w:t xml:space="preserve">Sing Your Heart Out </w:t>
      </w:r>
      <w:proofErr w:type="spellStart"/>
      <w:r>
        <w:rPr>
          <w:rFonts w:ascii="Arial" w:hAnsi="Arial" w:cs="Arial"/>
          <w:sz w:val="22"/>
          <w:szCs w:val="22"/>
        </w:rPr>
        <w:t>facebook</w:t>
      </w:r>
      <w:proofErr w:type="spellEnd"/>
      <w:r>
        <w:rPr>
          <w:rFonts w:ascii="Arial" w:hAnsi="Arial" w:cs="Arial"/>
          <w:sz w:val="22"/>
          <w:szCs w:val="22"/>
        </w:rPr>
        <w:t xml:space="preserve"> page (closed group )</w:t>
      </w:r>
    </w:p>
    <w:p w14:paraId="1FCF4EBE" w14:textId="47BED2C2" w:rsidR="00632040" w:rsidRPr="00632040" w:rsidRDefault="00632040" w:rsidP="003E5170">
      <w:pPr>
        <w:pStyle w:val="ListParagraph"/>
        <w:numPr>
          <w:ilvl w:val="0"/>
          <w:numId w:val="4"/>
        </w:numPr>
        <w:jc w:val="both"/>
        <w:rPr>
          <w:rFonts w:ascii="Arial" w:hAnsi="Arial" w:cs="Arial"/>
          <w:sz w:val="22"/>
          <w:szCs w:val="22"/>
        </w:rPr>
      </w:pPr>
      <w:r>
        <w:rPr>
          <w:rFonts w:ascii="Arial" w:hAnsi="Arial" w:cs="Arial"/>
          <w:sz w:val="22"/>
          <w:szCs w:val="22"/>
        </w:rPr>
        <w:t xml:space="preserve">Adventure </w:t>
      </w:r>
      <w:proofErr w:type="spellStart"/>
      <w:r>
        <w:rPr>
          <w:rFonts w:ascii="Arial" w:hAnsi="Arial" w:cs="Arial"/>
          <w:sz w:val="22"/>
          <w:szCs w:val="22"/>
        </w:rPr>
        <w:t>facebook</w:t>
      </w:r>
      <w:proofErr w:type="spellEnd"/>
      <w:r>
        <w:rPr>
          <w:rFonts w:ascii="Arial" w:hAnsi="Arial" w:cs="Arial"/>
          <w:sz w:val="22"/>
          <w:szCs w:val="22"/>
        </w:rPr>
        <w:t xml:space="preserve"> page (closed group) </w:t>
      </w:r>
    </w:p>
    <w:p w14:paraId="329BDC1F" w14:textId="77777777" w:rsidR="002C2FDC" w:rsidRPr="002C2FDC" w:rsidRDefault="002C2FDC" w:rsidP="003E5170">
      <w:pPr>
        <w:jc w:val="both"/>
        <w:rPr>
          <w:rFonts w:ascii="Arial" w:hAnsi="Arial" w:cs="Arial"/>
          <w:sz w:val="22"/>
          <w:szCs w:val="22"/>
        </w:rPr>
      </w:pPr>
    </w:p>
    <w:p w14:paraId="7F395EA8" w14:textId="649B2B28" w:rsidR="00632040" w:rsidRPr="00632040" w:rsidRDefault="002C2FDC" w:rsidP="003E5170">
      <w:pPr>
        <w:jc w:val="both"/>
        <w:rPr>
          <w:rFonts w:ascii="Arial" w:hAnsi="Arial" w:cs="Arial"/>
          <w:b/>
          <w:bCs/>
          <w:i/>
          <w:iCs/>
          <w:sz w:val="22"/>
          <w:szCs w:val="22"/>
        </w:rPr>
      </w:pPr>
      <w:r w:rsidRPr="00632040">
        <w:rPr>
          <w:rFonts w:ascii="Arial" w:hAnsi="Arial" w:cs="Arial"/>
          <w:b/>
          <w:bCs/>
          <w:i/>
          <w:iCs/>
          <w:sz w:val="22"/>
          <w:szCs w:val="22"/>
        </w:rPr>
        <w:t>Responsibilities</w:t>
      </w:r>
    </w:p>
    <w:p w14:paraId="43F32D77" w14:textId="63240898" w:rsidR="00632040" w:rsidRDefault="00632040" w:rsidP="003E5170">
      <w:pPr>
        <w:jc w:val="both"/>
        <w:rPr>
          <w:rFonts w:ascii="Arial" w:hAnsi="Arial" w:cs="Arial"/>
          <w:sz w:val="22"/>
          <w:szCs w:val="22"/>
        </w:rPr>
      </w:pPr>
    </w:p>
    <w:p w14:paraId="1BD3951B" w14:textId="4B41C5F5" w:rsidR="002C2FDC" w:rsidRPr="002C2FDC" w:rsidRDefault="002C2FDC" w:rsidP="003E5170">
      <w:pPr>
        <w:jc w:val="both"/>
        <w:rPr>
          <w:rFonts w:ascii="Arial" w:hAnsi="Arial" w:cs="Arial"/>
          <w:sz w:val="22"/>
          <w:szCs w:val="22"/>
        </w:rPr>
      </w:pPr>
      <w:r w:rsidRPr="002C2FDC">
        <w:rPr>
          <w:rFonts w:ascii="Arial" w:hAnsi="Arial" w:cs="Arial"/>
          <w:sz w:val="22"/>
          <w:szCs w:val="22"/>
        </w:rPr>
        <w:t xml:space="preserve">In order to ensure coherence and quality of communications released by </w:t>
      </w:r>
      <w:r w:rsidR="0004273C">
        <w:rPr>
          <w:rFonts w:ascii="Arial" w:hAnsi="Arial" w:cs="Arial"/>
          <w:sz w:val="22"/>
          <w:szCs w:val="22"/>
        </w:rPr>
        <w:t xml:space="preserve">ADS a few nominated Trustees release communication to the wider public. All reports,  briefs and evaluations are checked for consistency by the director of ADS. This also applies to its social Media platforms. To ensure the coherence of the ADS brand all visual material is also checked for consistency, with ADS using an identified professional designer for all of its external visual material  </w:t>
      </w:r>
    </w:p>
    <w:p w14:paraId="1F0BF438" w14:textId="77777777" w:rsidR="002C2FDC" w:rsidRPr="002C2FDC" w:rsidRDefault="002C2FDC" w:rsidP="003E5170">
      <w:pPr>
        <w:jc w:val="both"/>
        <w:rPr>
          <w:rFonts w:ascii="Arial" w:hAnsi="Arial" w:cs="Arial"/>
          <w:sz w:val="22"/>
          <w:szCs w:val="22"/>
        </w:rPr>
      </w:pPr>
      <w:r w:rsidRPr="002C2FDC">
        <w:rPr>
          <w:rFonts w:ascii="Arial" w:hAnsi="Arial" w:cs="Arial"/>
          <w:sz w:val="22"/>
          <w:szCs w:val="22"/>
        </w:rPr>
        <w:t xml:space="preserve"> </w:t>
      </w:r>
    </w:p>
    <w:p w14:paraId="29039173" w14:textId="77777777" w:rsidR="002C2FDC" w:rsidRPr="002C2FDC" w:rsidRDefault="002C2FDC" w:rsidP="003E5170">
      <w:pPr>
        <w:jc w:val="both"/>
        <w:rPr>
          <w:rFonts w:ascii="Arial" w:hAnsi="Arial" w:cs="Arial"/>
          <w:sz w:val="22"/>
          <w:szCs w:val="22"/>
        </w:rPr>
      </w:pPr>
    </w:p>
    <w:p w14:paraId="08EFB9C7" w14:textId="77777777" w:rsidR="002C2FDC" w:rsidRPr="00227DCC" w:rsidRDefault="002C2FDC" w:rsidP="003E5170">
      <w:pPr>
        <w:jc w:val="both"/>
        <w:rPr>
          <w:rFonts w:ascii="Arial" w:hAnsi="Arial" w:cs="Arial"/>
          <w:b/>
          <w:bCs/>
          <w:i/>
          <w:iCs/>
          <w:sz w:val="22"/>
          <w:szCs w:val="22"/>
        </w:rPr>
      </w:pPr>
      <w:r w:rsidRPr="00227DCC">
        <w:rPr>
          <w:rFonts w:ascii="Arial" w:hAnsi="Arial" w:cs="Arial"/>
          <w:b/>
          <w:bCs/>
          <w:i/>
          <w:iCs/>
          <w:sz w:val="22"/>
          <w:szCs w:val="22"/>
        </w:rPr>
        <w:t>Guidance</w:t>
      </w:r>
    </w:p>
    <w:p w14:paraId="6FB6C854" w14:textId="77777777" w:rsidR="002C2FDC" w:rsidRPr="002C2FDC" w:rsidRDefault="002C2FDC" w:rsidP="003E5170">
      <w:pPr>
        <w:jc w:val="both"/>
        <w:rPr>
          <w:rFonts w:ascii="Arial" w:hAnsi="Arial" w:cs="Arial"/>
          <w:sz w:val="22"/>
          <w:szCs w:val="22"/>
        </w:rPr>
      </w:pPr>
    </w:p>
    <w:p w14:paraId="523031D4" w14:textId="77777777" w:rsidR="002C2FDC" w:rsidRPr="002C2FDC" w:rsidRDefault="002C2FDC" w:rsidP="003E5170">
      <w:pPr>
        <w:jc w:val="both"/>
        <w:rPr>
          <w:rFonts w:ascii="Arial" w:hAnsi="Arial" w:cs="Arial"/>
          <w:sz w:val="22"/>
          <w:szCs w:val="22"/>
        </w:rPr>
      </w:pPr>
      <w:r w:rsidRPr="002C2FDC">
        <w:rPr>
          <w:rFonts w:ascii="Arial" w:hAnsi="Arial" w:cs="Arial"/>
          <w:sz w:val="22"/>
          <w:szCs w:val="22"/>
        </w:rPr>
        <w:t>To present a consistent image, communications with both external and internal audiences should be of equal standard over all mediums and there should be no contradiction</w:t>
      </w:r>
    </w:p>
    <w:p w14:paraId="1DF480D6" w14:textId="62318CAE" w:rsidR="002C2FDC" w:rsidRDefault="002C2FDC" w:rsidP="003E5170">
      <w:pPr>
        <w:jc w:val="both"/>
        <w:rPr>
          <w:rFonts w:ascii="Arial" w:hAnsi="Arial" w:cs="Arial"/>
          <w:sz w:val="22"/>
          <w:szCs w:val="22"/>
        </w:rPr>
      </w:pPr>
      <w:r w:rsidRPr="002C2FDC">
        <w:rPr>
          <w:rFonts w:ascii="Arial" w:hAnsi="Arial" w:cs="Arial"/>
          <w:sz w:val="22"/>
          <w:szCs w:val="22"/>
        </w:rPr>
        <w:t>between different mediums. All communications, including internal emails, reports and notes of meetings should:</w:t>
      </w:r>
    </w:p>
    <w:p w14:paraId="411C08D1" w14:textId="77777777" w:rsidR="00227DCC" w:rsidRDefault="00227DCC" w:rsidP="003E5170">
      <w:pPr>
        <w:jc w:val="both"/>
        <w:rPr>
          <w:rFonts w:ascii="Arial" w:hAnsi="Arial" w:cs="Arial"/>
          <w:sz w:val="22"/>
          <w:szCs w:val="22"/>
        </w:rPr>
      </w:pPr>
      <w:r w:rsidRPr="002C2FDC">
        <w:rPr>
          <w:rFonts w:ascii="Arial" w:hAnsi="Arial" w:cs="Arial"/>
          <w:sz w:val="22"/>
          <w:szCs w:val="22"/>
        </w:rPr>
        <w:tab/>
      </w:r>
    </w:p>
    <w:p w14:paraId="5EACB11D" w14:textId="6C0C3F6D" w:rsidR="00227DCC" w:rsidRPr="00227DCC" w:rsidRDefault="00227DCC" w:rsidP="003E5170">
      <w:pPr>
        <w:pStyle w:val="ListParagraph"/>
        <w:numPr>
          <w:ilvl w:val="0"/>
          <w:numId w:val="6"/>
        </w:numPr>
        <w:jc w:val="both"/>
        <w:rPr>
          <w:rFonts w:ascii="Arial" w:hAnsi="Arial" w:cs="Arial"/>
          <w:sz w:val="22"/>
          <w:szCs w:val="22"/>
        </w:rPr>
      </w:pPr>
      <w:r w:rsidRPr="00227DCC">
        <w:rPr>
          <w:rFonts w:ascii="Arial" w:hAnsi="Arial" w:cs="Arial"/>
          <w:sz w:val="22"/>
          <w:szCs w:val="22"/>
        </w:rPr>
        <w:t>Reflect the principles of confidentiality, data protection and other relevant legislation</w:t>
      </w:r>
    </w:p>
    <w:p w14:paraId="22138944" w14:textId="3AFB9AAA" w:rsidR="00227DCC" w:rsidRPr="002C2FDC" w:rsidRDefault="00227DCC" w:rsidP="003E5170">
      <w:pPr>
        <w:jc w:val="both"/>
        <w:rPr>
          <w:rFonts w:ascii="Arial" w:hAnsi="Arial" w:cs="Arial"/>
          <w:sz w:val="22"/>
          <w:szCs w:val="22"/>
        </w:rPr>
      </w:pPr>
      <w:r w:rsidRPr="002C2FDC">
        <w:rPr>
          <w:rFonts w:ascii="Arial" w:hAnsi="Arial" w:cs="Arial"/>
          <w:sz w:val="22"/>
          <w:szCs w:val="22"/>
        </w:rPr>
        <w:tab/>
        <w:t>Where practical, be accessible by those with disability, impairment or sensory loss</w:t>
      </w:r>
      <w:r w:rsidR="003E5170">
        <w:rPr>
          <w:rFonts w:ascii="Arial" w:hAnsi="Arial" w:cs="Arial"/>
          <w:sz w:val="22"/>
          <w:szCs w:val="22"/>
        </w:rPr>
        <w:t xml:space="preserve"> </w:t>
      </w:r>
    </w:p>
    <w:p w14:paraId="21EEE453" w14:textId="5CCB919E" w:rsidR="00227DCC" w:rsidRDefault="00227DCC" w:rsidP="003E5170">
      <w:pPr>
        <w:pStyle w:val="ListParagraph"/>
        <w:numPr>
          <w:ilvl w:val="0"/>
          <w:numId w:val="5"/>
        </w:numPr>
        <w:jc w:val="both"/>
        <w:rPr>
          <w:rFonts w:ascii="Arial" w:hAnsi="Arial" w:cs="Arial"/>
          <w:sz w:val="22"/>
          <w:szCs w:val="22"/>
        </w:rPr>
      </w:pPr>
      <w:r w:rsidRPr="002C2FDC">
        <w:rPr>
          <w:rFonts w:ascii="Arial" w:hAnsi="Arial" w:cs="Arial"/>
          <w:sz w:val="22"/>
          <w:szCs w:val="22"/>
        </w:rPr>
        <w:t>Be relevant, factually correct, sensitive and timely</w:t>
      </w:r>
    </w:p>
    <w:p w14:paraId="64CA349F" w14:textId="77777777" w:rsidR="00227DCC" w:rsidRPr="00227DCC" w:rsidRDefault="00227DCC" w:rsidP="003E5170">
      <w:pPr>
        <w:pStyle w:val="ListParagraph"/>
        <w:numPr>
          <w:ilvl w:val="0"/>
          <w:numId w:val="5"/>
        </w:numPr>
        <w:jc w:val="both"/>
        <w:rPr>
          <w:rFonts w:ascii="Arial" w:hAnsi="Arial" w:cs="Arial"/>
          <w:sz w:val="22"/>
          <w:szCs w:val="22"/>
        </w:rPr>
      </w:pPr>
      <w:r w:rsidRPr="00227DCC">
        <w:rPr>
          <w:rFonts w:ascii="Arial" w:hAnsi="Arial" w:cs="Arial"/>
          <w:sz w:val="22"/>
          <w:szCs w:val="22"/>
        </w:rPr>
        <w:t>Enable meaningful engagement with partners and other external organisations.</w:t>
      </w:r>
    </w:p>
    <w:p w14:paraId="3C519400" w14:textId="2E6B132E" w:rsidR="00227DCC" w:rsidRDefault="00227DCC" w:rsidP="003E5170">
      <w:pPr>
        <w:pStyle w:val="ListParagraph"/>
        <w:numPr>
          <w:ilvl w:val="0"/>
          <w:numId w:val="5"/>
        </w:numPr>
        <w:jc w:val="both"/>
        <w:rPr>
          <w:rFonts w:ascii="Arial" w:hAnsi="Arial" w:cs="Arial"/>
          <w:sz w:val="22"/>
          <w:szCs w:val="22"/>
        </w:rPr>
      </w:pPr>
      <w:r w:rsidRPr="00227DCC">
        <w:rPr>
          <w:rFonts w:ascii="Arial" w:hAnsi="Arial" w:cs="Arial"/>
          <w:sz w:val="22"/>
          <w:szCs w:val="22"/>
        </w:rPr>
        <w:t>Recognise the importance and value of engaging with trustees, staff, volunteers and service users</w:t>
      </w:r>
    </w:p>
    <w:p w14:paraId="01C411D0" w14:textId="6A6B38B3" w:rsidR="00905BB7" w:rsidRPr="00905BB7" w:rsidRDefault="00905BB7" w:rsidP="003E5170">
      <w:pPr>
        <w:pStyle w:val="ListParagraph"/>
        <w:numPr>
          <w:ilvl w:val="0"/>
          <w:numId w:val="5"/>
        </w:numPr>
        <w:jc w:val="both"/>
        <w:rPr>
          <w:rFonts w:ascii="Arial" w:hAnsi="Arial" w:cs="Arial"/>
          <w:sz w:val="22"/>
          <w:szCs w:val="22"/>
        </w:rPr>
      </w:pPr>
      <w:r>
        <w:rPr>
          <w:rFonts w:ascii="Arial" w:hAnsi="Arial" w:cs="Arial"/>
          <w:sz w:val="22"/>
          <w:szCs w:val="22"/>
        </w:rPr>
        <w:t xml:space="preserve">ADS </w:t>
      </w:r>
      <w:r w:rsidRPr="00905BB7">
        <w:rPr>
          <w:rFonts w:ascii="Arial" w:hAnsi="Arial" w:cs="Arial"/>
          <w:sz w:val="22"/>
          <w:szCs w:val="22"/>
        </w:rPr>
        <w:t>respects and operates within copyright laws</w:t>
      </w:r>
    </w:p>
    <w:p w14:paraId="4D2CC01C" w14:textId="5A4E8032" w:rsidR="00905BB7" w:rsidRPr="00905BB7" w:rsidRDefault="00905BB7" w:rsidP="003E5170">
      <w:pPr>
        <w:pStyle w:val="ListParagraph"/>
        <w:numPr>
          <w:ilvl w:val="0"/>
          <w:numId w:val="5"/>
        </w:numPr>
        <w:jc w:val="both"/>
        <w:rPr>
          <w:rFonts w:ascii="Arial" w:hAnsi="Arial" w:cs="Arial"/>
          <w:sz w:val="22"/>
          <w:szCs w:val="22"/>
        </w:rPr>
      </w:pPr>
      <w:r w:rsidRPr="00905BB7">
        <w:rPr>
          <w:rFonts w:ascii="Arial" w:hAnsi="Arial" w:cs="Arial"/>
          <w:sz w:val="22"/>
          <w:szCs w:val="22"/>
        </w:rPr>
        <w:t xml:space="preserve">No copyrighted material owned by third parties is to be published in any </w:t>
      </w:r>
      <w:r>
        <w:rPr>
          <w:rFonts w:ascii="Arial" w:hAnsi="Arial" w:cs="Arial"/>
          <w:sz w:val="22"/>
          <w:szCs w:val="22"/>
        </w:rPr>
        <w:t xml:space="preserve">ADS </w:t>
      </w:r>
      <w:r w:rsidRPr="00905BB7">
        <w:rPr>
          <w:rFonts w:ascii="Arial" w:hAnsi="Arial" w:cs="Arial"/>
          <w:sz w:val="22"/>
          <w:szCs w:val="22"/>
        </w:rPr>
        <w:t>communication unless permitted in writing by that third party</w:t>
      </w:r>
    </w:p>
    <w:p w14:paraId="48D2BE86" w14:textId="1098EC89" w:rsidR="00905BB7" w:rsidRDefault="00905BB7" w:rsidP="003E5170">
      <w:pPr>
        <w:pStyle w:val="ListParagraph"/>
        <w:numPr>
          <w:ilvl w:val="0"/>
          <w:numId w:val="5"/>
        </w:numPr>
        <w:jc w:val="both"/>
        <w:rPr>
          <w:rFonts w:ascii="Arial" w:hAnsi="Arial" w:cs="Arial"/>
          <w:sz w:val="22"/>
          <w:szCs w:val="22"/>
        </w:rPr>
      </w:pPr>
      <w:r w:rsidRPr="00905BB7">
        <w:rPr>
          <w:rFonts w:ascii="Arial" w:hAnsi="Arial" w:cs="Arial"/>
          <w:sz w:val="22"/>
          <w:szCs w:val="22"/>
        </w:rPr>
        <w:t>Where appropriate, credit for text and photos is to be given</w:t>
      </w:r>
    </w:p>
    <w:p w14:paraId="6090DEF0" w14:textId="69A47C04" w:rsidR="003E5170" w:rsidRPr="003E5170" w:rsidRDefault="003E5170" w:rsidP="003E5170">
      <w:pPr>
        <w:pStyle w:val="ListParagraph"/>
        <w:numPr>
          <w:ilvl w:val="0"/>
          <w:numId w:val="5"/>
        </w:numPr>
        <w:jc w:val="both"/>
        <w:rPr>
          <w:rFonts w:ascii="Arial" w:hAnsi="Arial" w:cs="Arial"/>
          <w:sz w:val="22"/>
          <w:szCs w:val="22"/>
        </w:rPr>
      </w:pPr>
      <w:r w:rsidRPr="003E5170">
        <w:rPr>
          <w:rFonts w:ascii="Arial" w:hAnsi="Arial" w:cs="Arial"/>
          <w:sz w:val="22"/>
          <w:szCs w:val="22"/>
        </w:rPr>
        <w:t>Confidentiality, particularly in relation to trustees, staff, volunteers and service users must be upheld</w:t>
      </w:r>
    </w:p>
    <w:p w14:paraId="0243E565" w14:textId="5EE29FC2" w:rsidR="00905BB7" w:rsidRDefault="00905BB7" w:rsidP="003E5170">
      <w:pPr>
        <w:pStyle w:val="ListParagraph"/>
        <w:numPr>
          <w:ilvl w:val="0"/>
          <w:numId w:val="5"/>
        </w:numPr>
        <w:jc w:val="both"/>
        <w:rPr>
          <w:rFonts w:ascii="Arial" w:hAnsi="Arial" w:cs="Arial"/>
          <w:sz w:val="22"/>
          <w:szCs w:val="22"/>
        </w:rPr>
      </w:pPr>
      <w:r w:rsidRPr="00905BB7">
        <w:rPr>
          <w:rFonts w:ascii="Arial" w:hAnsi="Arial" w:cs="Arial"/>
          <w:sz w:val="22"/>
          <w:szCs w:val="22"/>
        </w:rPr>
        <w:t>Material from websites can be used if the website has sharing buttons or functions</w:t>
      </w:r>
    </w:p>
    <w:p w14:paraId="3717C2FC" w14:textId="52ED1DAF" w:rsidR="003E5170" w:rsidRPr="003E5170" w:rsidRDefault="003E5170" w:rsidP="003E5170">
      <w:pPr>
        <w:pStyle w:val="ListParagraph"/>
        <w:numPr>
          <w:ilvl w:val="0"/>
          <w:numId w:val="5"/>
        </w:numPr>
        <w:jc w:val="both"/>
        <w:rPr>
          <w:rFonts w:ascii="Arial" w:hAnsi="Arial" w:cs="Arial"/>
          <w:sz w:val="22"/>
          <w:szCs w:val="22"/>
        </w:rPr>
      </w:pPr>
      <w:r w:rsidRPr="003E5170">
        <w:rPr>
          <w:rFonts w:ascii="Arial" w:hAnsi="Arial" w:cs="Arial"/>
          <w:sz w:val="22"/>
          <w:szCs w:val="22"/>
        </w:rPr>
        <w:t xml:space="preserve">Events. Where reasonably possible, suitable banners and marketing materials should be made available for use at events and activities involving </w:t>
      </w:r>
      <w:r>
        <w:rPr>
          <w:rFonts w:ascii="Arial" w:hAnsi="Arial" w:cs="Arial"/>
          <w:sz w:val="22"/>
          <w:szCs w:val="22"/>
        </w:rPr>
        <w:t xml:space="preserve">ADS </w:t>
      </w:r>
    </w:p>
    <w:p w14:paraId="47FF5E05" w14:textId="4AB240BE" w:rsidR="002C2FDC" w:rsidRPr="003E5170" w:rsidRDefault="00227DCC" w:rsidP="003E5170">
      <w:pPr>
        <w:pStyle w:val="ListParagraph"/>
        <w:numPr>
          <w:ilvl w:val="0"/>
          <w:numId w:val="5"/>
        </w:numPr>
        <w:jc w:val="both"/>
        <w:rPr>
          <w:rFonts w:ascii="Arial" w:hAnsi="Arial" w:cs="Arial"/>
          <w:sz w:val="22"/>
          <w:szCs w:val="22"/>
        </w:rPr>
      </w:pPr>
      <w:r>
        <w:rPr>
          <w:rFonts w:ascii="Arial" w:hAnsi="Arial" w:cs="Arial"/>
          <w:sz w:val="22"/>
          <w:szCs w:val="22"/>
        </w:rPr>
        <w:t xml:space="preserve">Enhances its visual and text based communication on advice from users and partners. </w:t>
      </w:r>
    </w:p>
    <w:p w14:paraId="1F75C262" w14:textId="77777777" w:rsidR="002C2FDC" w:rsidRPr="002C2FDC" w:rsidRDefault="002C2FDC" w:rsidP="003E5170">
      <w:pPr>
        <w:jc w:val="both"/>
        <w:rPr>
          <w:rFonts w:ascii="Arial" w:hAnsi="Arial" w:cs="Arial"/>
          <w:sz w:val="22"/>
          <w:szCs w:val="22"/>
        </w:rPr>
      </w:pPr>
    </w:p>
    <w:p w14:paraId="03AEEBEB" w14:textId="77777777" w:rsidR="002C2FDC" w:rsidRPr="00227DCC" w:rsidRDefault="002C2FDC" w:rsidP="003E5170">
      <w:pPr>
        <w:jc w:val="both"/>
        <w:rPr>
          <w:rFonts w:ascii="Arial" w:hAnsi="Arial" w:cs="Arial"/>
          <w:b/>
          <w:bCs/>
          <w:i/>
          <w:iCs/>
          <w:sz w:val="22"/>
          <w:szCs w:val="22"/>
        </w:rPr>
      </w:pPr>
      <w:r w:rsidRPr="00227DCC">
        <w:rPr>
          <w:rFonts w:ascii="Arial" w:hAnsi="Arial" w:cs="Arial"/>
          <w:b/>
          <w:bCs/>
          <w:i/>
          <w:iCs/>
          <w:sz w:val="22"/>
          <w:szCs w:val="22"/>
        </w:rPr>
        <w:t>Requirements</w:t>
      </w:r>
    </w:p>
    <w:p w14:paraId="689D4054" w14:textId="77777777" w:rsidR="002C2FDC" w:rsidRPr="002C2FDC" w:rsidRDefault="002C2FDC" w:rsidP="003E5170">
      <w:pPr>
        <w:jc w:val="both"/>
        <w:rPr>
          <w:rFonts w:ascii="Arial" w:hAnsi="Arial" w:cs="Arial"/>
          <w:sz w:val="22"/>
          <w:szCs w:val="22"/>
        </w:rPr>
      </w:pPr>
    </w:p>
    <w:p w14:paraId="73B9CBED" w14:textId="0E565C06" w:rsidR="002C2FDC" w:rsidRDefault="002C2FDC" w:rsidP="003E5170">
      <w:pPr>
        <w:pStyle w:val="ListParagraph"/>
        <w:numPr>
          <w:ilvl w:val="0"/>
          <w:numId w:val="7"/>
        </w:numPr>
        <w:jc w:val="both"/>
        <w:rPr>
          <w:rFonts w:ascii="Arial" w:hAnsi="Arial" w:cs="Arial"/>
          <w:sz w:val="22"/>
          <w:szCs w:val="22"/>
        </w:rPr>
      </w:pPr>
      <w:r w:rsidRPr="00227DCC">
        <w:rPr>
          <w:rFonts w:ascii="Arial" w:hAnsi="Arial" w:cs="Arial"/>
          <w:sz w:val="22"/>
          <w:szCs w:val="22"/>
        </w:rPr>
        <w:t xml:space="preserve">All communications intended for the external audience should bear the </w:t>
      </w:r>
      <w:r w:rsidR="00227DCC" w:rsidRPr="00227DCC">
        <w:rPr>
          <w:rFonts w:ascii="Arial" w:hAnsi="Arial" w:cs="Arial"/>
          <w:sz w:val="22"/>
          <w:szCs w:val="22"/>
        </w:rPr>
        <w:t xml:space="preserve">ADS </w:t>
      </w:r>
      <w:r w:rsidRPr="00227DCC">
        <w:rPr>
          <w:rFonts w:ascii="Arial" w:hAnsi="Arial" w:cs="Arial"/>
          <w:sz w:val="22"/>
          <w:szCs w:val="22"/>
        </w:rPr>
        <w:t>logo</w:t>
      </w:r>
      <w:r w:rsidR="00227DCC">
        <w:rPr>
          <w:rFonts w:ascii="Arial" w:hAnsi="Arial" w:cs="Arial"/>
          <w:sz w:val="22"/>
          <w:szCs w:val="22"/>
        </w:rPr>
        <w:t>.</w:t>
      </w:r>
    </w:p>
    <w:p w14:paraId="2214FF5D" w14:textId="250B54AA" w:rsidR="00227DCC" w:rsidRDefault="00227DCC" w:rsidP="003E5170">
      <w:pPr>
        <w:pStyle w:val="ListParagraph"/>
        <w:numPr>
          <w:ilvl w:val="0"/>
          <w:numId w:val="7"/>
        </w:numPr>
        <w:jc w:val="both"/>
        <w:rPr>
          <w:rFonts w:ascii="Arial" w:hAnsi="Arial" w:cs="Arial"/>
          <w:sz w:val="22"/>
          <w:szCs w:val="22"/>
        </w:rPr>
      </w:pPr>
      <w:r>
        <w:rPr>
          <w:rFonts w:ascii="Arial" w:hAnsi="Arial" w:cs="Arial"/>
          <w:sz w:val="22"/>
          <w:szCs w:val="22"/>
        </w:rPr>
        <w:t xml:space="preserve">All ADS projects will have an identified budget for Marketing and Communication </w:t>
      </w:r>
    </w:p>
    <w:p w14:paraId="7432BC6A" w14:textId="77777777" w:rsidR="00227DCC" w:rsidRDefault="00227DCC" w:rsidP="003E5170">
      <w:pPr>
        <w:pStyle w:val="ListParagraph"/>
        <w:numPr>
          <w:ilvl w:val="0"/>
          <w:numId w:val="7"/>
        </w:numPr>
        <w:jc w:val="both"/>
        <w:rPr>
          <w:rFonts w:ascii="Arial" w:hAnsi="Arial" w:cs="Arial"/>
          <w:sz w:val="22"/>
          <w:szCs w:val="22"/>
        </w:rPr>
      </w:pPr>
      <w:r>
        <w:rPr>
          <w:rFonts w:ascii="Arial" w:hAnsi="Arial" w:cs="Arial"/>
          <w:sz w:val="22"/>
          <w:szCs w:val="22"/>
        </w:rPr>
        <w:t xml:space="preserve">For specific projects ADS will consult with an external funding agency </w:t>
      </w:r>
    </w:p>
    <w:p w14:paraId="3EBBB92D" w14:textId="659DBFCB" w:rsidR="00227DCC" w:rsidRDefault="00227DCC" w:rsidP="003E5170">
      <w:pPr>
        <w:pStyle w:val="ListParagraph"/>
        <w:numPr>
          <w:ilvl w:val="0"/>
          <w:numId w:val="7"/>
        </w:numPr>
        <w:jc w:val="both"/>
        <w:rPr>
          <w:rFonts w:ascii="Arial" w:hAnsi="Arial" w:cs="Arial"/>
          <w:sz w:val="22"/>
          <w:szCs w:val="22"/>
        </w:rPr>
      </w:pPr>
      <w:r>
        <w:rPr>
          <w:rFonts w:ascii="Arial" w:hAnsi="Arial" w:cs="Arial"/>
          <w:sz w:val="22"/>
          <w:szCs w:val="22"/>
        </w:rPr>
        <w:t xml:space="preserve"> ADS will take a </w:t>
      </w:r>
      <w:r w:rsidRPr="002C2FDC">
        <w:rPr>
          <w:rFonts w:ascii="Arial" w:hAnsi="Arial" w:cs="Arial"/>
          <w:sz w:val="22"/>
          <w:szCs w:val="22"/>
        </w:rPr>
        <w:t xml:space="preserve">proactive approach to communication </w:t>
      </w:r>
      <w:r>
        <w:rPr>
          <w:rFonts w:ascii="Arial" w:hAnsi="Arial" w:cs="Arial"/>
          <w:sz w:val="22"/>
          <w:szCs w:val="22"/>
        </w:rPr>
        <w:t xml:space="preserve">and ensure that materials are sent out </w:t>
      </w:r>
      <w:r w:rsidRPr="002C2FDC">
        <w:rPr>
          <w:rFonts w:ascii="Arial" w:hAnsi="Arial" w:cs="Arial"/>
          <w:sz w:val="22"/>
          <w:szCs w:val="22"/>
        </w:rPr>
        <w:t xml:space="preserve">in a timely manner and </w:t>
      </w:r>
      <w:r>
        <w:rPr>
          <w:rFonts w:ascii="Arial" w:hAnsi="Arial" w:cs="Arial"/>
          <w:sz w:val="22"/>
          <w:szCs w:val="22"/>
        </w:rPr>
        <w:t xml:space="preserve">are </w:t>
      </w:r>
      <w:r w:rsidRPr="002C2FDC">
        <w:rPr>
          <w:rFonts w:ascii="Arial" w:hAnsi="Arial" w:cs="Arial"/>
          <w:sz w:val="22"/>
          <w:szCs w:val="22"/>
        </w:rPr>
        <w:t>accessible via as many media sources as possible, including social media platforms</w:t>
      </w:r>
    </w:p>
    <w:p w14:paraId="6FD3A9A2" w14:textId="63F4EC56" w:rsidR="00B84B3B" w:rsidRDefault="00B84B3B" w:rsidP="003E5170">
      <w:pPr>
        <w:pStyle w:val="ListParagraph"/>
        <w:numPr>
          <w:ilvl w:val="0"/>
          <w:numId w:val="7"/>
        </w:numPr>
        <w:jc w:val="both"/>
        <w:rPr>
          <w:rFonts w:ascii="Arial" w:hAnsi="Arial" w:cs="Arial"/>
          <w:sz w:val="22"/>
          <w:szCs w:val="22"/>
        </w:rPr>
      </w:pPr>
      <w:r>
        <w:rPr>
          <w:rFonts w:ascii="Arial" w:hAnsi="Arial" w:cs="Arial"/>
          <w:sz w:val="22"/>
          <w:szCs w:val="22"/>
        </w:rPr>
        <w:t xml:space="preserve">ADS will endeavour to build excellent relationships with the press to develop effective communication with the community </w:t>
      </w:r>
    </w:p>
    <w:p w14:paraId="461B800D" w14:textId="1A4C8175" w:rsidR="00B84B3B" w:rsidRDefault="00B84B3B" w:rsidP="003E5170">
      <w:pPr>
        <w:jc w:val="both"/>
        <w:rPr>
          <w:rFonts w:ascii="Arial" w:hAnsi="Arial" w:cs="Arial"/>
          <w:sz w:val="22"/>
          <w:szCs w:val="22"/>
        </w:rPr>
      </w:pPr>
    </w:p>
    <w:p w14:paraId="040F2892" w14:textId="1A83E9AE" w:rsidR="00B84B3B" w:rsidRPr="00B84B3B" w:rsidRDefault="00B84B3B" w:rsidP="003E5170">
      <w:pPr>
        <w:jc w:val="both"/>
        <w:rPr>
          <w:rFonts w:ascii="Arial" w:hAnsi="Arial" w:cs="Arial"/>
          <w:b/>
          <w:bCs/>
          <w:i/>
          <w:iCs/>
          <w:sz w:val="22"/>
          <w:szCs w:val="22"/>
        </w:rPr>
      </w:pPr>
      <w:r w:rsidRPr="00B84B3B">
        <w:rPr>
          <w:rFonts w:ascii="Arial" w:hAnsi="Arial" w:cs="Arial"/>
          <w:b/>
          <w:bCs/>
          <w:i/>
          <w:iCs/>
          <w:sz w:val="22"/>
          <w:szCs w:val="22"/>
        </w:rPr>
        <w:t xml:space="preserve">Advice on using Social Media </w:t>
      </w:r>
    </w:p>
    <w:p w14:paraId="51A86F82" w14:textId="45CAAA04" w:rsidR="00B84B3B" w:rsidRDefault="00B84B3B" w:rsidP="003E5170">
      <w:pPr>
        <w:jc w:val="both"/>
        <w:rPr>
          <w:rFonts w:ascii="Arial" w:hAnsi="Arial" w:cs="Arial"/>
          <w:sz w:val="22"/>
          <w:szCs w:val="22"/>
        </w:rPr>
      </w:pPr>
    </w:p>
    <w:p w14:paraId="73CA31A5" w14:textId="491DEF6A" w:rsidR="00B84B3B" w:rsidRPr="00B84B3B" w:rsidRDefault="00B84B3B" w:rsidP="003E5170">
      <w:pPr>
        <w:jc w:val="both"/>
        <w:rPr>
          <w:rFonts w:ascii="Arial" w:hAnsi="Arial" w:cs="Arial"/>
          <w:sz w:val="22"/>
          <w:szCs w:val="22"/>
        </w:rPr>
      </w:pPr>
      <w:r>
        <w:rPr>
          <w:rFonts w:ascii="Arial" w:hAnsi="Arial" w:cs="Arial"/>
          <w:sz w:val="22"/>
          <w:szCs w:val="22"/>
        </w:rPr>
        <w:t xml:space="preserve">ADS will maintain its charity standard’s  on all its </w:t>
      </w:r>
      <w:r w:rsidR="00905BB7">
        <w:rPr>
          <w:rFonts w:ascii="Arial" w:hAnsi="Arial" w:cs="Arial"/>
          <w:sz w:val="22"/>
          <w:szCs w:val="22"/>
        </w:rPr>
        <w:t>social media posting, and will adhere to the following guidelines:</w:t>
      </w:r>
    </w:p>
    <w:p w14:paraId="2EDF7576" w14:textId="77777777" w:rsidR="00B84B3B" w:rsidRPr="00B84B3B" w:rsidRDefault="00B84B3B" w:rsidP="003E5170">
      <w:pPr>
        <w:jc w:val="both"/>
        <w:rPr>
          <w:rFonts w:ascii="Arial" w:hAnsi="Arial" w:cs="Arial"/>
          <w:sz w:val="22"/>
          <w:szCs w:val="22"/>
        </w:rPr>
      </w:pPr>
    </w:p>
    <w:p w14:paraId="4DAA06B5" w14:textId="77777777" w:rsidR="00B84B3B" w:rsidRPr="00905BB7" w:rsidRDefault="00B84B3B" w:rsidP="003E5170">
      <w:pPr>
        <w:pStyle w:val="ListParagraph"/>
        <w:numPr>
          <w:ilvl w:val="0"/>
          <w:numId w:val="8"/>
        </w:numPr>
        <w:jc w:val="both"/>
        <w:rPr>
          <w:rFonts w:ascii="Arial" w:hAnsi="Arial" w:cs="Arial"/>
          <w:sz w:val="22"/>
          <w:szCs w:val="22"/>
        </w:rPr>
      </w:pPr>
      <w:r w:rsidRPr="00905BB7">
        <w:rPr>
          <w:rFonts w:ascii="Arial" w:hAnsi="Arial" w:cs="Arial"/>
          <w:sz w:val="22"/>
          <w:szCs w:val="22"/>
        </w:rPr>
        <w:t>Think before you post. Assume that what you post could be shared and read by anyone.</w:t>
      </w:r>
    </w:p>
    <w:p w14:paraId="0ED03B9A" w14:textId="77777777" w:rsidR="00B84B3B" w:rsidRPr="00905BB7" w:rsidRDefault="00B84B3B" w:rsidP="003E5170">
      <w:pPr>
        <w:pStyle w:val="ListParagraph"/>
        <w:numPr>
          <w:ilvl w:val="0"/>
          <w:numId w:val="8"/>
        </w:numPr>
        <w:jc w:val="both"/>
        <w:rPr>
          <w:rFonts w:ascii="Arial" w:hAnsi="Arial" w:cs="Arial"/>
          <w:sz w:val="22"/>
          <w:szCs w:val="22"/>
        </w:rPr>
      </w:pPr>
      <w:r w:rsidRPr="00905BB7">
        <w:rPr>
          <w:rFonts w:ascii="Arial" w:hAnsi="Arial" w:cs="Arial"/>
          <w:sz w:val="22"/>
          <w:szCs w:val="22"/>
        </w:rPr>
        <w:lastRenderedPageBreak/>
        <w:t>Think about who can see what you share and manage your privacy settings accordingly. Remember that privacy settings cannot guarantee that something you post will not be publicly visible.</w:t>
      </w:r>
    </w:p>
    <w:p w14:paraId="658B415C" w14:textId="33A7A270" w:rsidR="00B84B3B" w:rsidRPr="00905BB7" w:rsidRDefault="00B84B3B" w:rsidP="003E5170">
      <w:pPr>
        <w:pStyle w:val="ListParagraph"/>
        <w:numPr>
          <w:ilvl w:val="0"/>
          <w:numId w:val="8"/>
        </w:numPr>
        <w:jc w:val="both"/>
        <w:rPr>
          <w:rFonts w:ascii="Arial" w:hAnsi="Arial" w:cs="Arial"/>
          <w:sz w:val="22"/>
          <w:szCs w:val="22"/>
        </w:rPr>
      </w:pPr>
      <w:r w:rsidRPr="00905BB7">
        <w:rPr>
          <w:rFonts w:ascii="Arial" w:hAnsi="Arial" w:cs="Arial"/>
          <w:sz w:val="22"/>
          <w:szCs w:val="22"/>
        </w:rPr>
        <w:t xml:space="preserve">Maintain appropriate professional boundaries if you communicate with colleagues, service users or </w:t>
      </w:r>
      <w:r w:rsidR="00905BB7">
        <w:rPr>
          <w:rFonts w:ascii="Arial" w:hAnsi="Arial" w:cs="Arial"/>
          <w:sz w:val="22"/>
          <w:szCs w:val="22"/>
        </w:rPr>
        <w:t xml:space="preserve">other stakeholders </w:t>
      </w:r>
    </w:p>
    <w:p w14:paraId="2A574C07" w14:textId="77777777" w:rsidR="00B84B3B" w:rsidRPr="00905BB7" w:rsidRDefault="00B84B3B" w:rsidP="003E5170">
      <w:pPr>
        <w:pStyle w:val="ListParagraph"/>
        <w:numPr>
          <w:ilvl w:val="0"/>
          <w:numId w:val="8"/>
        </w:numPr>
        <w:jc w:val="both"/>
        <w:rPr>
          <w:rFonts w:ascii="Arial" w:hAnsi="Arial" w:cs="Arial"/>
          <w:sz w:val="22"/>
          <w:szCs w:val="22"/>
        </w:rPr>
      </w:pPr>
      <w:r w:rsidRPr="00905BB7">
        <w:rPr>
          <w:rFonts w:ascii="Arial" w:hAnsi="Arial" w:cs="Arial"/>
          <w:sz w:val="22"/>
          <w:szCs w:val="22"/>
        </w:rPr>
        <w:t>Do not post confidential or service user identifiable information.</w:t>
      </w:r>
    </w:p>
    <w:p w14:paraId="6D5FF122" w14:textId="335DB013" w:rsidR="00905BB7" w:rsidRDefault="00B84B3B" w:rsidP="003E5170">
      <w:pPr>
        <w:pStyle w:val="ListParagraph"/>
        <w:numPr>
          <w:ilvl w:val="0"/>
          <w:numId w:val="8"/>
        </w:numPr>
        <w:jc w:val="both"/>
        <w:rPr>
          <w:rFonts w:ascii="Arial" w:hAnsi="Arial" w:cs="Arial"/>
          <w:sz w:val="22"/>
          <w:szCs w:val="22"/>
        </w:rPr>
      </w:pPr>
      <w:r w:rsidRPr="00905BB7">
        <w:rPr>
          <w:rFonts w:ascii="Arial" w:hAnsi="Arial" w:cs="Arial"/>
          <w:sz w:val="22"/>
          <w:szCs w:val="22"/>
        </w:rPr>
        <w:t xml:space="preserve">Do not post inappropriate or offensive material. </w:t>
      </w:r>
      <w:r w:rsidR="00905BB7">
        <w:rPr>
          <w:rFonts w:ascii="Arial" w:hAnsi="Arial" w:cs="Arial"/>
          <w:sz w:val="22"/>
          <w:szCs w:val="22"/>
        </w:rPr>
        <w:t xml:space="preserve">Link always to ADS Child Protection and Vulnerable Adults Policy, ADS Data Protection Policy and Equal Opportunities Policy  </w:t>
      </w:r>
    </w:p>
    <w:p w14:paraId="720C67B4" w14:textId="3006EBB4" w:rsidR="00B84B3B" w:rsidRDefault="00B84B3B" w:rsidP="003E5170">
      <w:pPr>
        <w:pStyle w:val="ListParagraph"/>
        <w:numPr>
          <w:ilvl w:val="0"/>
          <w:numId w:val="8"/>
        </w:numPr>
        <w:jc w:val="both"/>
        <w:rPr>
          <w:rFonts w:ascii="Arial" w:hAnsi="Arial" w:cs="Arial"/>
          <w:sz w:val="22"/>
          <w:szCs w:val="22"/>
        </w:rPr>
      </w:pPr>
      <w:r w:rsidRPr="00905BB7">
        <w:rPr>
          <w:rFonts w:ascii="Arial" w:hAnsi="Arial" w:cs="Arial"/>
          <w:sz w:val="22"/>
          <w:szCs w:val="22"/>
        </w:rPr>
        <w:t xml:space="preserve">Use professional judgement about whether something you share falls below the professional standards </w:t>
      </w:r>
      <w:r w:rsidR="00905BB7">
        <w:rPr>
          <w:rFonts w:ascii="Arial" w:hAnsi="Arial" w:cs="Arial"/>
          <w:sz w:val="22"/>
          <w:szCs w:val="22"/>
        </w:rPr>
        <w:t xml:space="preserve">of the charity </w:t>
      </w:r>
    </w:p>
    <w:p w14:paraId="148D23B2" w14:textId="2F39181E" w:rsidR="00905BB7" w:rsidRPr="003E5170" w:rsidRDefault="00905BB7" w:rsidP="003E5170">
      <w:pPr>
        <w:pStyle w:val="ListParagraph"/>
        <w:numPr>
          <w:ilvl w:val="0"/>
          <w:numId w:val="8"/>
        </w:numPr>
        <w:jc w:val="both"/>
        <w:rPr>
          <w:rFonts w:ascii="Arial" w:hAnsi="Arial" w:cs="Arial"/>
          <w:sz w:val="22"/>
          <w:szCs w:val="22"/>
        </w:rPr>
      </w:pPr>
      <w:r w:rsidRPr="00905BB7">
        <w:rPr>
          <w:rFonts w:ascii="Arial" w:hAnsi="Arial" w:cs="Arial"/>
          <w:sz w:val="22"/>
          <w:szCs w:val="22"/>
        </w:rPr>
        <w:t>Photographs or images of individuals are not to be posted without their express permission.</w:t>
      </w:r>
    </w:p>
    <w:p w14:paraId="3281986B" w14:textId="415BFAB1" w:rsidR="00905BB7" w:rsidRDefault="00905BB7" w:rsidP="003E5170">
      <w:pPr>
        <w:pStyle w:val="ListParagraph"/>
        <w:numPr>
          <w:ilvl w:val="0"/>
          <w:numId w:val="8"/>
        </w:numPr>
        <w:jc w:val="both"/>
        <w:rPr>
          <w:rFonts w:ascii="Arial" w:hAnsi="Arial" w:cs="Arial"/>
          <w:sz w:val="22"/>
          <w:szCs w:val="22"/>
        </w:rPr>
      </w:pPr>
      <w:r w:rsidRPr="002C2FDC">
        <w:rPr>
          <w:rFonts w:ascii="Arial" w:hAnsi="Arial" w:cs="Arial"/>
          <w:sz w:val="22"/>
          <w:szCs w:val="22"/>
        </w:rPr>
        <w:t xml:space="preserve">The charity, its trustees, staff and volunteers, service users or external partner organisations </w:t>
      </w:r>
      <w:r w:rsidR="003E5170">
        <w:rPr>
          <w:rFonts w:ascii="Arial" w:hAnsi="Arial" w:cs="Arial"/>
          <w:sz w:val="22"/>
          <w:szCs w:val="22"/>
        </w:rPr>
        <w:t xml:space="preserve">should </w:t>
      </w:r>
      <w:r w:rsidR="003E5170" w:rsidRPr="002C2FDC">
        <w:rPr>
          <w:rFonts w:ascii="Arial" w:hAnsi="Arial" w:cs="Arial"/>
          <w:sz w:val="22"/>
          <w:szCs w:val="22"/>
        </w:rPr>
        <w:t xml:space="preserve"> not</w:t>
      </w:r>
      <w:r w:rsidRPr="002C2FDC">
        <w:rPr>
          <w:rFonts w:ascii="Arial" w:hAnsi="Arial" w:cs="Arial"/>
          <w:sz w:val="22"/>
          <w:szCs w:val="22"/>
        </w:rPr>
        <w:t xml:space="preserve"> be defamed</w:t>
      </w:r>
    </w:p>
    <w:p w14:paraId="2E97A754" w14:textId="0AFB19B6" w:rsidR="00905BB7" w:rsidRDefault="00905BB7" w:rsidP="003E5170">
      <w:pPr>
        <w:pStyle w:val="ListParagraph"/>
        <w:numPr>
          <w:ilvl w:val="0"/>
          <w:numId w:val="8"/>
        </w:numPr>
        <w:jc w:val="both"/>
        <w:rPr>
          <w:rFonts w:ascii="Arial" w:hAnsi="Arial" w:cs="Arial"/>
          <w:sz w:val="22"/>
          <w:szCs w:val="22"/>
        </w:rPr>
      </w:pPr>
      <w:r w:rsidRPr="002C2FDC">
        <w:rPr>
          <w:rFonts w:ascii="Arial" w:hAnsi="Arial" w:cs="Arial"/>
          <w:sz w:val="22"/>
          <w:szCs w:val="22"/>
        </w:rPr>
        <w:t>Social Media posts that could bring the charity into disrepute are to be avoided.</w:t>
      </w:r>
    </w:p>
    <w:p w14:paraId="092ADCFF" w14:textId="548265CC" w:rsidR="00905BB7" w:rsidRDefault="00905BB7" w:rsidP="003E5170">
      <w:pPr>
        <w:pStyle w:val="ListParagraph"/>
        <w:numPr>
          <w:ilvl w:val="0"/>
          <w:numId w:val="8"/>
        </w:numPr>
        <w:jc w:val="both"/>
        <w:rPr>
          <w:rFonts w:ascii="Arial" w:hAnsi="Arial" w:cs="Arial"/>
          <w:sz w:val="22"/>
          <w:szCs w:val="22"/>
        </w:rPr>
      </w:pPr>
      <w:r>
        <w:rPr>
          <w:rFonts w:ascii="Arial" w:hAnsi="Arial" w:cs="Arial"/>
          <w:sz w:val="22"/>
          <w:szCs w:val="22"/>
        </w:rPr>
        <w:t xml:space="preserve">Seek advice from the Director of ADS in </w:t>
      </w:r>
      <w:r w:rsidR="003E5170">
        <w:rPr>
          <w:rFonts w:ascii="Arial" w:hAnsi="Arial" w:cs="Arial"/>
          <w:sz w:val="22"/>
          <w:szCs w:val="22"/>
        </w:rPr>
        <w:t>r</w:t>
      </w:r>
      <w:r>
        <w:rPr>
          <w:rFonts w:ascii="Arial" w:hAnsi="Arial" w:cs="Arial"/>
          <w:sz w:val="22"/>
          <w:szCs w:val="22"/>
        </w:rPr>
        <w:t xml:space="preserve">egard to any of the above </w:t>
      </w:r>
    </w:p>
    <w:p w14:paraId="29883514" w14:textId="2F7940CD" w:rsidR="003E5170" w:rsidRDefault="003E5170" w:rsidP="003E5170">
      <w:pPr>
        <w:jc w:val="both"/>
        <w:rPr>
          <w:rFonts w:ascii="Arial" w:hAnsi="Arial" w:cs="Arial"/>
          <w:sz w:val="22"/>
          <w:szCs w:val="22"/>
        </w:rPr>
      </w:pPr>
    </w:p>
    <w:p w14:paraId="59B7CB58" w14:textId="473F2B73" w:rsidR="003E5170" w:rsidRDefault="003E5170" w:rsidP="003E5170">
      <w:pPr>
        <w:jc w:val="both"/>
        <w:rPr>
          <w:rFonts w:ascii="Arial" w:hAnsi="Arial" w:cs="Arial"/>
          <w:sz w:val="22"/>
          <w:szCs w:val="22"/>
        </w:rPr>
      </w:pPr>
      <w:r>
        <w:rPr>
          <w:rFonts w:ascii="Arial" w:hAnsi="Arial" w:cs="Arial"/>
          <w:sz w:val="22"/>
          <w:szCs w:val="22"/>
        </w:rPr>
        <w:t xml:space="preserve">Chris Butler </w:t>
      </w:r>
    </w:p>
    <w:p w14:paraId="5D72BAC2" w14:textId="06E63B94" w:rsidR="003E5170" w:rsidRPr="003E5170" w:rsidRDefault="003E5170" w:rsidP="003E5170">
      <w:pPr>
        <w:jc w:val="both"/>
        <w:rPr>
          <w:rFonts w:ascii="Arial" w:hAnsi="Arial" w:cs="Arial"/>
          <w:sz w:val="22"/>
          <w:szCs w:val="22"/>
        </w:rPr>
      </w:pPr>
      <w:r>
        <w:rPr>
          <w:rFonts w:ascii="Arial" w:hAnsi="Arial" w:cs="Arial"/>
          <w:sz w:val="22"/>
          <w:szCs w:val="22"/>
        </w:rPr>
        <w:t>January 20</w:t>
      </w:r>
      <w:r w:rsidRPr="003E5170">
        <w:rPr>
          <w:rFonts w:ascii="Arial" w:hAnsi="Arial" w:cs="Arial"/>
          <w:sz w:val="22"/>
          <w:szCs w:val="22"/>
          <w:vertAlign w:val="superscript"/>
        </w:rPr>
        <w:t>th</w:t>
      </w:r>
      <w:proofErr w:type="gramStart"/>
      <w:r>
        <w:rPr>
          <w:rFonts w:ascii="Arial" w:hAnsi="Arial" w:cs="Arial"/>
          <w:sz w:val="22"/>
          <w:szCs w:val="22"/>
        </w:rPr>
        <w:t xml:space="preserve"> 2021</w:t>
      </w:r>
      <w:proofErr w:type="gramEnd"/>
      <w:r>
        <w:rPr>
          <w:rFonts w:ascii="Arial" w:hAnsi="Arial" w:cs="Arial"/>
          <w:sz w:val="22"/>
          <w:szCs w:val="22"/>
        </w:rPr>
        <w:t xml:space="preserve"> </w:t>
      </w:r>
    </w:p>
    <w:p w14:paraId="3F891C94" w14:textId="77777777" w:rsidR="00905BB7" w:rsidRDefault="00905BB7" w:rsidP="00B84B3B">
      <w:pPr>
        <w:rPr>
          <w:rFonts w:ascii="Arial" w:hAnsi="Arial" w:cs="Arial"/>
          <w:sz w:val="22"/>
          <w:szCs w:val="22"/>
        </w:rPr>
      </w:pPr>
    </w:p>
    <w:p w14:paraId="29B938CD" w14:textId="77777777" w:rsidR="00905BB7" w:rsidRDefault="00905BB7" w:rsidP="00B84B3B">
      <w:pPr>
        <w:rPr>
          <w:rFonts w:ascii="Arial" w:hAnsi="Arial" w:cs="Arial"/>
          <w:sz w:val="22"/>
          <w:szCs w:val="22"/>
        </w:rPr>
      </w:pPr>
    </w:p>
    <w:p w14:paraId="4401DB55" w14:textId="6D989511" w:rsidR="00EA4409" w:rsidRPr="002C2FDC" w:rsidRDefault="00EA4409" w:rsidP="002C2FDC">
      <w:pPr>
        <w:rPr>
          <w:rFonts w:ascii="Arial" w:hAnsi="Arial" w:cs="Arial"/>
          <w:sz w:val="22"/>
          <w:szCs w:val="22"/>
        </w:rPr>
      </w:pPr>
    </w:p>
    <w:sectPr w:rsidR="00EA4409" w:rsidRPr="002C2FDC" w:rsidSect="003E5170">
      <w:footerReference w:type="even" r:id="rId8"/>
      <w:footerReference w:type="default" r:id="rId9"/>
      <w:pgSz w:w="11900" w:h="16840"/>
      <w:pgMar w:top="1440" w:right="1080" w:bottom="1440" w:left="108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98FAD" w14:textId="77777777" w:rsidR="00A62FD8" w:rsidRDefault="00A62FD8" w:rsidP="003E5170">
      <w:r>
        <w:separator/>
      </w:r>
    </w:p>
  </w:endnote>
  <w:endnote w:type="continuationSeparator" w:id="0">
    <w:p w14:paraId="0E3F7F9D" w14:textId="77777777" w:rsidR="00A62FD8" w:rsidRDefault="00A62FD8" w:rsidP="003E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9518800"/>
      <w:docPartObj>
        <w:docPartGallery w:val="Page Numbers (Bottom of Page)"/>
        <w:docPartUnique/>
      </w:docPartObj>
    </w:sdtPr>
    <w:sdtContent>
      <w:p w14:paraId="7F9426EE" w14:textId="18E3355B" w:rsidR="003E5170" w:rsidRDefault="003E5170" w:rsidP="008F61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6234E6" w14:textId="77777777" w:rsidR="003E5170" w:rsidRDefault="003E5170" w:rsidP="003E5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8616402"/>
      <w:docPartObj>
        <w:docPartGallery w:val="Page Numbers (Bottom of Page)"/>
        <w:docPartUnique/>
      </w:docPartObj>
    </w:sdtPr>
    <w:sdtContent>
      <w:p w14:paraId="6C25D8FF" w14:textId="1CD850A8" w:rsidR="003E5170" w:rsidRDefault="003E5170" w:rsidP="008F61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FB20CA" w14:textId="77777777" w:rsidR="003E5170" w:rsidRDefault="003E5170" w:rsidP="003E51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4B3F" w14:textId="77777777" w:rsidR="00A62FD8" w:rsidRDefault="00A62FD8" w:rsidP="003E5170">
      <w:r>
        <w:separator/>
      </w:r>
    </w:p>
  </w:footnote>
  <w:footnote w:type="continuationSeparator" w:id="0">
    <w:p w14:paraId="509A540B" w14:textId="77777777" w:rsidR="00A62FD8" w:rsidRDefault="00A62FD8" w:rsidP="003E5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F52"/>
    <w:multiLevelType w:val="hybridMultilevel"/>
    <w:tmpl w:val="93E4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60B0F"/>
    <w:multiLevelType w:val="hybridMultilevel"/>
    <w:tmpl w:val="8388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C59C4"/>
    <w:multiLevelType w:val="hybridMultilevel"/>
    <w:tmpl w:val="D676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1050D"/>
    <w:multiLevelType w:val="hybridMultilevel"/>
    <w:tmpl w:val="0D00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9528F"/>
    <w:multiLevelType w:val="hybridMultilevel"/>
    <w:tmpl w:val="6706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A516D"/>
    <w:multiLevelType w:val="hybridMultilevel"/>
    <w:tmpl w:val="05DA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95FE2"/>
    <w:multiLevelType w:val="hybridMultilevel"/>
    <w:tmpl w:val="6F60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96F7C"/>
    <w:multiLevelType w:val="hybridMultilevel"/>
    <w:tmpl w:val="4EC8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DC"/>
    <w:rsid w:val="0004273C"/>
    <w:rsid w:val="000573C3"/>
    <w:rsid w:val="00227DCC"/>
    <w:rsid w:val="002C2FDC"/>
    <w:rsid w:val="003E5170"/>
    <w:rsid w:val="00632040"/>
    <w:rsid w:val="00905BB7"/>
    <w:rsid w:val="009D6D6D"/>
    <w:rsid w:val="00A24C29"/>
    <w:rsid w:val="00A62FD8"/>
    <w:rsid w:val="00B84B3B"/>
    <w:rsid w:val="00D5270E"/>
    <w:rsid w:val="00EA4409"/>
    <w:rsid w:val="00F2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E620"/>
  <w14:defaultImageDpi w14:val="32767"/>
  <w15:chartTrackingRefBased/>
  <w15:docId w15:val="{FF01EAD9-D9AD-0946-9F1B-C9045EC1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DC"/>
    <w:pPr>
      <w:ind w:left="720"/>
      <w:contextualSpacing/>
    </w:pPr>
  </w:style>
  <w:style w:type="character" w:customStyle="1" w:styleId="apple-converted-space">
    <w:name w:val="apple-converted-space"/>
    <w:basedOn w:val="DefaultParagraphFont"/>
    <w:rsid w:val="00632040"/>
  </w:style>
  <w:style w:type="paragraph" w:styleId="Footer">
    <w:name w:val="footer"/>
    <w:basedOn w:val="Normal"/>
    <w:link w:val="FooterChar"/>
    <w:uiPriority w:val="99"/>
    <w:unhideWhenUsed/>
    <w:rsid w:val="003E5170"/>
    <w:pPr>
      <w:tabs>
        <w:tab w:val="center" w:pos="4680"/>
        <w:tab w:val="right" w:pos="9360"/>
      </w:tabs>
    </w:pPr>
  </w:style>
  <w:style w:type="character" w:customStyle="1" w:styleId="FooterChar">
    <w:name w:val="Footer Char"/>
    <w:basedOn w:val="DefaultParagraphFont"/>
    <w:link w:val="Footer"/>
    <w:uiPriority w:val="99"/>
    <w:rsid w:val="003E5170"/>
  </w:style>
  <w:style w:type="character" w:styleId="PageNumber">
    <w:name w:val="page number"/>
    <w:basedOn w:val="DefaultParagraphFont"/>
    <w:uiPriority w:val="99"/>
    <w:semiHidden/>
    <w:unhideWhenUsed/>
    <w:rsid w:val="003E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3235">
      <w:bodyDiv w:val="1"/>
      <w:marLeft w:val="0"/>
      <w:marRight w:val="0"/>
      <w:marTop w:val="0"/>
      <w:marBottom w:val="0"/>
      <w:divBdr>
        <w:top w:val="none" w:sz="0" w:space="0" w:color="auto"/>
        <w:left w:val="none" w:sz="0" w:space="0" w:color="auto"/>
        <w:bottom w:val="none" w:sz="0" w:space="0" w:color="auto"/>
        <w:right w:val="none" w:sz="0" w:space="0" w:color="auto"/>
      </w:divBdr>
    </w:div>
    <w:div w:id="1757554291">
      <w:bodyDiv w:val="1"/>
      <w:marLeft w:val="0"/>
      <w:marRight w:val="0"/>
      <w:marTop w:val="0"/>
      <w:marBottom w:val="0"/>
      <w:divBdr>
        <w:top w:val="none" w:sz="0" w:space="0" w:color="auto"/>
        <w:left w:val="none" w:sz="0" w:space="0" w:color="auto"/>
        <w:bottom w:val="none" w:sz="0" w:space="0" w:color="auto"/>
        <w:right w:val="none" w:sz="0" w:space="0" w:color="auto"/>
      </w:divBdr>
    </w:div>
    <w:div w:id="21111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Butler</dc:creator>
  <cp:keywords/>
  <dc:description/>
  <cp:lastModifiedBy>Chris Butler</cp:lastModifiedBy>
  <cp:revision>2</cp:revision>
  <dcterms:created xsi:type="dcterms:W3CDTF">2021-01-29T15:14:00Z</dcterms:created>
  <dcterms:modified xsi:type="dcterms:W3CDTF">2021-01-29T15:14:00Z</dcterms:modified>
</cp:coreProperties>
</file>